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E15C" w14:textId="230CA43A" w:rsidR="008C787D" w:rsidRDefault="001A7DCB">
      <w:r>
        <w:t xml:space="preserve">Calvary Episcopal:  </w:t>
      </w:r>
      <w:r w:rsidR="00FE0E32">
        <w:t>February 21,</w:t>
      </w:r>
      <w:r w:rsidR="00B206CE">
        <w:t xml:space="preserve"> 2021 hymns</w:t>
      </w:r>
    </w:p>
    <w:p w14:paraId="428C370D" w14:textId="77777777" w:rsidR="001A7DCB" w:rsidRDefault="001A7DCB"/>
    <w:p w14:paraId="1828C325" w14:textId="77777777" w:rsidR="001A7DCB" w:rsidRDefault="001A7DCB"/>
    <w:p w14:paraId="63829C7C" w14:textId="57FC4D21" w:rsidR="00FE0E32" w:rsidRPr="00FE0E32" w:rsidRDefault="001A7DCB" w:rsidP="00FE0E32">
      <w:pPr>
        <w:rPr>
          <w:iCs/>
        </w:rPr>
      </w:pPr>
      <w:r>
        <w:t xml:space="preserve">Opening Hymn </w:t>
      </w:r>
      <w:r w:rsidR="00FE0E32">
        <w:t>608</w:t>
      </w:r>
      <w:r>
        <w:t xml:space="preserve">   </w:t>
      </w:r>
      <w:r w:rsidR="00FE0E32" w:rsidRPr="00FE0E32">
        <w:rPr>
          <w:iCs/>
        </w:rPr>
        <w:t>Eternal Father, strong to save</w:t>
      </w:r>
    </w:p>
    <w:p w14:paraId="24BA21A2" w14:textId="77777777" w:rsidR="00FE0E32" w:rsidRPr="00FE0E32" w:rsidRDefault="00FE0E32" w:rsidP="00FE0E32">
      <w:pPr>
        <w:rPr>
          <w:iCs/>
        </w:rPr>
      </w:pPr>
    </w:p>
    <w:p w14:paraId="68BE4C48" w14:textId="520F0E75" w:rsidR="00FE0E32" w:rsidRPr="00FE0E32" w:rsidRDefault="00FE0E32" w:rsidP="00FE0E32">
      <w:pPr>
        <w:rPr>
          <w:iCs/>
        </w:rPr>
      </w:pPr>
      <w:r w:rsidRPr="00FE0E32">
        <w:rPr>
          <w:iCs/>
        </w:rPr>
        <w:t>1</w:t>
      </w:r>
      <w:r>
        <w:rPr>
          <w:iCs/>
        </w:rPr>
        <w:t xml:space="preserve">   </w:t>
      </w:r>
      <w:r w:rsidRPr="00FE0E32">
        <w:rPr>
          <w:iCs/>
        </w:rPr>
        <w:t>Eternal Father, strong to save,</w:t>
      </w:r>
    </w:p>
    <w:p w14:paraId="66A312BC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whose arm hath bound the restless wave,</w:t>
      </w:r>
    </w:p>
    <w:p w14:paraId="7B833A1A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who </w:t>
      </w:r>
      <w:proofErr w:type="spellStart"/>
      <w:r w:rsidRPr="00FE0E32">
        <w:rPr>
          <w:iCs/>
        </w:rPr>
        <w:t>bidd’st</w:t>
      </w:r>
      <w:proofErr w:type="spellEnd"/>
      <w:r w:rsidRPr="00FE0E32">
        <w:rPr>
          <w:iCs/>
        </w:rPr>
        <w:t xml:space="preserve"> the mighty ocean </w:t>
      </w:r>
      <w:proofErr w:type="gramStart"/>
      <w:r w:rsidRPr="00FE0E32">
        <w:rPr>
          <w:iCs/>
        </w:rPr>
        <w:t>deep</w:t>
      </w:r>
      <w:proofErr w:type="gramEnd"/>
    </w:p>
    <w:p w14:paraId="153B2061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its own appointed limits keep:</w:t>
      </w:r>
    </w:p>
    <w:p w14:paraId="34B5BF7A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O hear us when we cry to </w:t>
      </w:r>
      <w:proofErr w:type="gramStart"/>
      <w:r w:rsidRPr="00FE0E32">
        <w:rPr>
          <w:iCs/>
        </w:rPr>
        <w:t>thee</w:t>
      </w:r>
      <w:proofErr w:type="gramEnd"/>
    </w:p>
    <w:p w14:paraId="237DE617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for those in peril on the sea.</w:t>
      </w:r>
    </w:p>
    <w:p w14:paraId="2FF0C0DF" w14:textId="77777777" w:rsidR="00FE0E32" w:rsidRPr="00FE0E32" w:rsidRDefault="00FE0E32" w:rsidP="00FE0E32">
      <w:pPr>
        <w:rPr>
          <w:iCs/>
        </w:rPr>
      </w:pPr>
    </w:p>
    <w:p w14:paraId="44CCAA0B" w14:textId="1DEE9697" w:rsidR="00FE0E32" w:rsidRPr="00FE0E32" w:rsidRDefault="00FE0E32" w:rsidP="00FE0E32">
      <w:pPr>
        <w:rPr>
          <w:iCs/>
        </w:rPr>
      </w:pPr>
      <w:r w:rsidRPr="00FE0E32">
        <w:rPr>
          <w:iCs/>
        </w:rPr>
        <w:t>2</w:t>
      </w:r>
      <w:r>
        <w:rPr>
          <w:iCs/>
        </w:rPr>
        <w:t xml:space="preserve">   </w:t>
      </w:r>
      <w:r w:rsidRPr="00FE0E32">
        <w:rPr>
          <w:iCs/>
        </w:rPr>
        <w:t xml:space="preserve">O Christ, whose voice the waters </w:t>
      </w:r>
      <w:proofErr w:type="gramStart"/>
      <w:r w:rsidRPr="00FE0E32">
        <w:rPr>
          <w:iCs/>
        </w:rPr>
        <w:t>heard</w:t>
      </w:r>
      <w:proofErr w:type="gramEnd"/>
    </w:p>
    <w:p w14:paraId="089016A9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and hushed their raging at thy word,</w:t>
      </w:r>
    </w:p>
    <w:p w14:paraId="22F391A6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who </w:t>
      </w:r>
      <w:proofErr w:type="spellStart"/>
      <w:r w:rsidRPr="00FE0E32">
        <w:rPr>
          <w:iCs/>
        </w:rPr>
        <w:t>walkedst</w:t>
      </w:r>
      <w:proofErr w:type="spellEnd"/>
      <w:r w:rsidRPr="00FE0E32">
        <w:rPr>
          <w:iCs/>
        </w:rPr>
        <w:t xml:space="preserve"> on the foaming deep,</w:t>
      </w:r>
    </w:p>
    <w:p w14:paraId="7F1DBC9E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and calm amid its rage didst sleep:</w:t>
      </w:r>
    </w:p>
    <w:p w14:paraId="6CFEF512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O hear us when we cry to </w:t>
      </w:r>
      <w:proofErr w:type="gramStart"/>
      <w:r w:rsidRPr="00FE0E32">
        <w:rPr>
          <w:iCs/>
        </w:rPr>
        <w:t>thee</w:t>
      </w:r>
      <w:proofErr w:type="gramEnd"/>
    </w:p>
    <w:p w14:paraId="5ED3EC48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for those in peril on the sea.</w:t>
      </w:r>
    </w:p>
    <w:p w14:paraId="031C7C19" w14:textId="77777777" w:rsidR="00FE0E32" w:rsidRPr="00FE0E32" w:rsidRDefault="00FE0E32" w:rsidP="00FE0E32">
      <w:pPr>
        <w:rPr>
          <w:iCs/>
        </w:rPr>
      </w:pPr>
    </w:p>
    <w:p w14:paraId="78B0E6B1" w14:textId="75238609" w:rsidR="00FE0E32" w:rsidRPr="00FE0E32" w:rsidRDefault="00FE0E32" w:rsidP="00FE0E32">
      <w:pPr>
        <w:rPr>
          <w:iCs/>
        </w:rPr>
      </w:pPr>
      <w:r w:rsidRPr="00FE0E32">
        <w:rPr>
          <w:iCs/>
        </w:rPr>
        <w:t>3</w:t>
      </w:r>
      <w:r>
        <w:rPr>
          <w:iCs/>
        </w:rPr>
        <w:t xml:space="preserve">   </w:t>
      </w:r>
      <w:r w:rsidRPr="00FE0E32">
        <w:rPr>
          <w:iCs/>
        </w:rPr>
        <w:t>Most Holy Spirit, who didst brood</w:t>
      </w:r>
    </w:p>
    <w:p w14:paraId="4DF58078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upon the chaos dark and rude,</w:t>
      </w:r>
    </w:p>
    <w:p w14:paraId="7D69FDEB" w14:textId="3A2D236F" w:rsidR="00FE0E32" w:rsidRPr="00FE0E32" w:rsidRDefault="00FE0E32" w:rsidP="00FE0E32">
      <w:pPr>
        <w:rPr>
          <w:iCs/>
        </w:rPr>
      </w:pPr>
      <w:r>
        <w:rPr>
          <w:iCs/>
        </w:rPr>
        <w:t>a</w:t>
      </w:r>
      <w:r w:rsidRPr="00FE0E32">
        <w:rPr>
          <w:iCs/>
        </w:rPr>
        <w:t>nd bid its angry tumult cease,</w:t>
      </w:r>
    </w:p>
    <w:p w14:paraId="1B5F00C8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and give, for wild confusion, </w:t>
      </w:r>
      <w:proofErr w:type="gramStart"/>
      <w:r w:rsidRPr="00FE0E32">
        <w:rPr>
          <w:iCs/>
        </w:rPr>
        <w:t>peace;</w:t>
      </w:r>
      <w:proofErr w:type="gramEnd"/>
    </w:p>
    <w:p w14:paraId="6F808838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O hear us when we cry to </w:t>
      </w:r>
      <w:proofErr w:type="gramStart"/>
      <w:r w:rsidRPr="00FE0E32">
        <w:rPr>
          <w:iCs/>
        </w:rPr>
        <w:t>thee</w:t>
      </w:r>
      <w:proofErr w:type="gramEnd"/>
    </w:p>
    <w:p w14:paraId="0600D4D2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for those in peril on the sea.</w:t>
      </w:r>
    </w:p>
    <w:p w14:paraId="68F1372E" w14:textId="77777777" w:rsidR="00FE0E32" w:rsidRPr="00FE0E32" w:rsidRDefault="00FE0E32" w:rsidP="00FE0E32">
      <w:pPr>
        <w:rPr>
          <w:iCs/>
        </w:rPr>
      </w:pPr>
    </w:p>
    <w:p w14:paraId="25434E81" w14:textId="139EB534" w:rsidR="00FE0E32" w:rsidRPr="00FE0E32" w:rsidRDefault="00FE0E32" w:rsidP="00FE0E32">
      <w:pPr>
        <w:rPr>
          <w:iCs/>
        </w:rPr>
      </w:pPr>
      <w:r w:rsidRPr="00FE0E32">
        <w:rPr>
          <w:iCs/>
        </w:rPr>
        <w:t>4</w:t>
      </w:r>
      <w:r>
        <w:rPr>
          <w:iCs/>
        </w:rPr>
        <w:t xml:space="preserve">   </w:t>
      </w:r>
      <w:r w:rsidRPr="00FE0E32">
        <w:rPr>
          <w:iCs/>
        </w:rPr>
        <w:t>O Trinity of love and power,</w:t>
      </w:r>
    </w:p>
    <w:p w14:paraId="5E7CFD32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thy children shield in danger’s </w:t>
      </w:r>
      <w:proofErr w:type="gramStart"/>
      <w:r w:rsidRPr="00FE0E32">
        <w:rPr>
          <w:iCs/>
        </w:rPr>
        <w:t>hour;</w:t>
      </w:r>
      <w:proofErr w:type="gramEnd"/>
    </w:p>
    <w:p w14:paraId="308673DF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from rock and tempest, </w:t>
      </w:r>
      <w:proofErr w:type="gramStart"/>
      <w:r w:rsidRPr="00FE0E32">
        <w:rPr>
          <w:iCs/>
        </w:rPr>
        <w:t>fire</w:t>
      </w:r>
      <w:proofErr w:type="gramEnd"/>
      <w:r w:rsidRPr="00FE0E32">
        <w:rPr>
          <w:iCs/>
        </w:rPr>
        <w:t xml:space="preserve"> and foe,</w:t>
      </w:r>
    </w:p>
    <w:p w14:paraId="02ADFA52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 xml:space="preserve">protect them </w:t>
      </w:r>
      <w:proofErr w:type="spellStart"/>
      <w:r w:rsidRPr="00FE0E32">
        <w:rPr>
          <w:iCs/>
        </w:rPr>
        <w:t>wheresoe’er</w:t>
      </w:r>
      <w:proofErr w:type="spellEnd"/>
      <w:r w:rsidRPr="00FE0E32">
        <w:rPr>
          <w:iCs/>
        </w:rPr>
        <w:t xml:space="preserve"> they </w:t>
      </w:r>
      <w:proofErr w:type="gramStart"/>
      <w:r w:rsidRPr="00FE0E32">
        <w:rPr>
          <w:iCs/>
        </w:rPr>
        <w:t>go;</w:t>
      </w:r>
      <w:proofErr w:type="gramEnd"/>
    </w:p>
    <w:p w14:paraId="3929894B" w14:textId="77777777" w:rsidR="00FE0E32" w:rsidRPr="00FE0E32" w:rsidRDefault="00FE0E32" w:rsidP="00FE0E32">
      <w:pPr>
        <w:rPr>
          <w:iCs/>
        </w:rPr>
      </w:pPr>
      <w:proofErr w:type="gramStart"/>
      <w:r w:rsidRPr="00FE0E32">
        <w:rPr>
          <w:iCs/>
        </w:rPr>
        <w:t>thus</w:t>
      </w:r>
      <w:proofErr w:type="gramEnd"/>
      <w:r w:rsidRPr="00FE0E32">
        <w:rPr>
          <w:iCs/>
        </w:rPr>
        <w:t xml:space="preserve"> evermore shall rise to thee</w:t>
      </w:r>
    </w:p>
    <w:p w14:paraId="49BCA100" w14:textId="77777777" w:rsidR="00FE0E32" w:rsidRPr="00FE0E32" w:rsidRDefault="00FE0E32" w:rsidP="00FE0E32">
      <w:pPr>
        <w:rPr>
          <w:iCs/>
        </w:rPr>
      </w:pPr>
      <w:r w:rsidRPr="00FE0E32">
        <w:rPr>
          <w:iCs/>
        </w:rPr>
        <w:t>glad hymns of praise from land and sea.</w:t>
      </w:r>
    </w:p>
    <w:p w14:paraId="64794ED2" w14:textId="77777777" w:rsidR="00FE0E32" w:rsidRPr="00FE0E32" w:rsidRDefault="00FE0E32" w:rsidP="00FE0E32">
      <w:pPr>
        <w:rPr>
          <w:iCs/>
        </w:rPr>
      </w:pPr>
    </w:p>
    <w:p w14:paraId="1CD1B59E" w14:textId="77777777" w:rsidR="00FE0E32" w:rsidRPr="00FE0E32" w:rsidRDefault="00FE0E32" w:rsidP="00FE0E32">
      <w:pPr>
        <w:rPr>
          <w:i/>
        </w:rPr>
      </w:pPr>
      <w:r w:rsidRPr="00FE0E32">
        <w:rPr>
          <w:i/>
        </w:rPr>
        <w:t>Words: William Whiting (1825-1878), alt.</w:t>
      </w:r>
    </w:p>
    <w:p w14:paraId="34313462" w14:textId="77777777" w:rsidR="00FE0E32" w:rsidRPr="00FE0E32" w:rsidRDefault="00FE0E32" w:rsidP="00FE0E32">
      <w:pPr>
        <w:rPr>
          <w:i/>
        </w:rPr>
      </w:pPr>
      <w:r w:rsidRPr="00FE0E32">
        <w:rPr>
          <w:i/>
        </w:rPr>
        <w:t>Music: Melita, John Bacchus Dykes (1823-1876)</w:t>
      </w:r>
    </w:p>
    <w:p w14:paraId="64AC43A9" w14:textId="5EB3601A" w:rsidR="00176074" w:rsidRPr="00FE0E32" w:rsidRDefault="00FE0E32" w:rsidP="00FE0E32">
      <w:pPr>
        <w:rPr>
          <w:i/>
        </w:rPr>
      </w:pPr>
      <w:r w:rsidRPr="00FE0E32">
        <w:rPr>
          <w:i/>
        </w:rPr>
        <w:t>Meter: 88. 88. 88</w:t>
      </w:r>
    </w:p>
    <w:p w14:paraId="3FAC9ADD" w14:textId="77777777" w:rsidR="00176074" w:rsidRDefault="00176074" w:rsidP="001A7DCB">
      <w:pPr>
        <w:rPr>
          <w:i/>
        </w:rPr>
      </w:pPr>
    </w:p>
    <w:p w14:paraId="5BBDDC69" w14:textId="77777777" w:rsidR="00B206CE" w:rsidRDefault="00B206CE" w:rsidP="001A7DCB">
      <w:pPr>
        <w:rPr>
          <w:i/>
        </w:rPr>
      </w:pPr>
    </w:p>
    <w:p w14:paraId="1DBD96F7" w14:textId="77777777" w:rsidR="00027BEC" w:rsidRDefault="00027BEC" w:rsidP="001A7DCB">
      <w:pPr>
        <w:rPr>
          <w:i/>
        </w:rPr>
      </w:pPr>
    </w:p>
    <w:p w14:paraId="0D554E03" w14:textId="77777777" w:rsidR="00B206CE" w:rsidRDefault="00B206CE" w:rsidP="001A7DCB">
      <w:pPr>
        <w:rPr>
          <w:i/>
        </w:rPr>
      </w:pPr>
    </w:p>
    <w:p w14:paraId="1C9E791F" w14:textId="77777777" w:rsidR="00176074" w:rsidRDefault="00176074" w:rsidP="001A7DCB">
      <w:pPr>
        <w:rPr>
          <w:i/>
        </w:rPr>
      </w:pPr>
    </w:p>
    <w:p w14:paraId="1EFAF0E8" w14:textId="77777777" w:rsidR="00FE0E32" w:rsidRDefault="00176074" w:rsidP="00FE0E32">
      <w:r>
        <w:t>Gospel (Sequence) Hymn</w:t>
      </w:r>
      <w:r w:rsidR="00B206CE">
        <w:t xml:space="preserve"> </w:t>
      </w:r>
      <w:r w:rsidR="00FE0E32">
        <w:t>142</w:t>
      </w:r>
      <w:r w:rsidR="00B206CE">
        <w:t xml:space="preserve">    </w:t>
      </w:r>
      <w:r w:rsidR="00FE0E32">
        <w:t>Lord, who throughout these forty days</w:t>
      </w:r>
    </w:p>
    <w:p w14:paraId="1BF8C582" w14:textId="77777777" w:rsidR="00FE0E32" w:rsidRDefault="00FE0E32" w:rsidP="00FE0E32"/>
    <w:p w14:paraId="1F5672E4" w14:textId="375CE722" w:rsidR="00FE0E32" w:rsidRDefault="00FE0E32" w:rsidP="00FE0E32">
      <w:r>
        <w:t>1</w:t>
      </w:r>
      <w:r>
        <w:t xml:space="preserve">   </w:t>
      </w:r>
      <w:r>
        <w:t>Lord, who throughout these forty days</w:t>
      </w:r>
    </w:p>
    <w:p w14:paraId="6C337D76" w14:textId="77777777" w:rsidR="00FE0E32" w:rsidRDefault="00FE0E32" w:rsidP="00FE0E32">
      <w:r>
        <w:t>for us didst fast and pray,</w:t>
      </w:r>
    </w:p>
    <w:p w14:paraId="3B69F8F1" w14:textId="036E820D" w:rsidR="00FE0E32" w:rsidRDefault="00FE0E32" w:rsidP="00FE0E32">
      <w:r>
        <w:t>t</w:t>
      </w:r>
      <w:r>
        <w:t>each us with thee to mourn our sins,</w:t>
      </w:r>
    </w:p>
    <w:p w14:paraId="2B625AEC" w14:textId="77777777" w:rsidR="00FE0E32" w:rsidRDefault="00FE0E32" w:rsidP="00FE0E32">
      <w:r>
        <w:t>and close by thee to stay.</w:t>
      </w:r>
    </w:p>
    <w:p w14:paraId="7746E753" w14:textId="77777777" w:rsidR="00FE0E32" w:rsidRDefault="00FE0E32" w:rsidP="00FE0E32"/>
    <w:p w14:paraId="16423D77" w14:textId="04C4022A" w:rsidR="00FE0E32" w:rsidRDefault="00FE0E32" w:rsidP="00FE0E32">
      <w:r>
        <w:lastRenderedPageBreak/>
        <w:t>2</w:t>
      </w:r>
      <w:r>
        <w:t xml:space="preserve">   </w:t>
      </w:r>
      <w:r>
        <w:t>As thou with Satan didst contend,</w:t>
      </w:r>
    </w:p>
    <w:p w14:paraId="64BEB8CA" w14:textId="77777777" w:rsidR="00FE0E32" w:rsidRDefault="00FE0E32" w:rsidP="00FE0E32">
      <w:r>
        <w:t>and didst the victory win,</w:t>
      </w:r>
    </w:p>
    <w:p w14:paraId="14204725" w14:textId="77777777" w:rsidR="00FE0E32" w:rsidRDefault="00FE0E32" w:rsidP="00FE0E32">
      <w:r>
        <w:t>O give us strength in thee to fight,</w:t>
      </w:r>
    </w:p>
    <w:p w14:paraId="40517358" w14:textId="77777777" w:rsidR="00FE0E32" w:rsidRDefault="00FE0E32" w:rsidP="00FE0E32">
      <w:r>
        <w:t>in thee to conquer sin.</w:t>
      </w:r>
    </w:p>
    <w:p w14:paraId="0FC2DFDF" w14:textId="77777777" w:rsidR="00FE0E32" w:rsidRDefault="00FE0E32" w:rsidP="00FE0E32"/>
    <w:p w14:paraId="3DA50066" w14:textId="681A0954" w:rsidR="00FE0E32" w:rsidRDefault="00FE0E32" w:rsidP="00FE0E32">
      <w:r>
        <w:t>3</w:t>
      </w:r>
      <w:r>
        <w:t xml:space="preserve">   </w:t>
      </w:r>
      <w:r>
        <w:t xml:space="preserve">As </w:t>
      </w:r>
      <w:r>
        <w:t>t</w:t>
      </w:r>
      <w:r>
        <w:t>hou didst hunger bear and thirst,</w:t>
      </w:r>
    </w:p>
    <w:p w14:paraId="5A0EB0B5" w14:textId="77777777" w:rsidR="00FE0E32" w:rsidRDefault="00FE0E32" w:rsidP="00FE0E32">
      <w:proofErr w:type="gramStart"/>
      <w:r>
        <w:t>so</w:t>
      </w:r>
      <w:proofErr w:type="gramEnd"/>
      <w:r>
        <w:t xml:space="preserve"> teach us, gracious Lord,</w:t>
      </w:r>
    </w:p>
    <w:p w14:paraId="44764522" w14:textId="77777777" w:rsidR="00FE0E32" w:rsidRDefault="00FE0E32" w:rsidP="00FE0E32">
      <w:r>
        <w:t xml:space="preserve">to die </w:t>
      </w:r>
      <w:proofErr w:type="gramStart"/>
      <w:r>
        <w:t>to</w:t>
      </w:r>
      <w:proofErr w:type="gramEnd"/>
      <w:r>
        <w:t xml:space="preserve"> self, and chiefly live</w:t>
      </w:r>
    </w:p>
    <w:p w14:paraId="27580BAE" w14:textId="77777777" w:rsidR="00FE0E32" w:rsidRDefault="00FE0E32" w:rsidP="00FE0E32">
      <w:r>
        <w:t>by thy most holy word.</w:t>
      </w:r>
    </w:p>
    <w:p w14:paraId="77C4DB56" w14:textId="77777777" w:rsidR="00FE0E32" w:rsidRDefault="00FE0E32" w:rsidP="00FE0E32"/>
    <w:p w14:paraId="50B00282" w14:textId="5EE599C5" w:rsidR="00FE0E32" w:rsidRDefault="00FE0E32" w:rsidP="00FE0E32">
      <w:r>
        <w:t>4</w:t>
      </w:r>
      <w:r>
        <w:t xml:space="preserve">   </w:t>
      </w:r>
      <w:r>
        <w:t>And through these days of penitence,</w:t>
      </w:r>
    </w:p>
    <w:p w14:paraId="0C12111C" w14:textId="77777777" w:rsidR="00FE0E32" w:rsidRDefault="00FE0E32" w:rsidP="00FE0E32">
      <w:r>
        <w:t>and through thy Passiontide,</w:t>
      </w:r>
    </w:p>
    <w:p w14:paraId="732E2E86" w14:textId="77777777" w:rsidR="00FE0E32" w:rsidRDefault="00FE0E32" w:rsidP="00FE0E32">
      <w:r>
        <w:t>yea, evermore, in life and death,</w:t>
      </w:r>
    </w:p>
    <w:p w14:paraId="3754DE01" w14:textId="77777777" w:rsidR="00FE0E32" w:rsidRDefault="00FE0E32" w:rsidP="00FE0E32">
      <w:r>
        <w:t>Jesus! with us abide.</w:t>
      </w:r>
    </w:p>
    <w:p w14:paraId="4DD5B078" w14:textId="77777777" w:rsidR="00FE0E32" w:rsidRDefault="00FE0E32" w:rsidP="00FE0E32"/>
    <w:p w14:paraId="75E50664" w14:textId="0D9FF6F0" w:rsidR="00FE0E32" w:rsidRDefault="00FE0E32" w:rsidP="00FE0E32">
      <w:r>
        <w:t>5</w:t>
      </w:r>
      <w:r>
        <w:t xml:space="preserve">   </w:t>
      </w:r>
      <w:r>
        <w:t>Abide with us, that so, this life</w:t>
      </w:r>
    </w:p>
    <w:p w14:paraId="3C46D154" w14:textId="77777777" w:rsidR="00FE0E32" w:rsidRDefault="00FE0E32" w:rsidP="00FE0E32">
      <w:r>
        <w:t>of suffering overpast,</w:t>
      </w:r>
    </w:p>
    <w:p w14:paraId="44274602" w14:textId="77777777" w:rsidR="00FE0E32" w:rsidRDefault="00FE0E32" w:rsidP="00FE0E32">
      <w:r>
        <w:t>an Easter of unending joy</w:t>
      </w:r>
    </w:p>
    <w:p w14:paraId="1D481967" w14:textId="77777777" w:rsidR="00FE0E32" w:rsidRDefault="00FE0E32" w:rsidP="00FE0E32">
      <w:r>
        <w:t>we may attain at last!</w:t>
      </w:r>
    </w:p>
    <w:p w14:paraId="72034B5F" w14:textId="77777777" w:rsidR="00FE0E32" w:rsidRDefault="00FE0E32" w:rsidP="00FE0E32"/>
    <w:p w14:paraId="036F7C3E" w14:textId="77777777" w:rsidR="00FE0E32" w:rsidRPr="00FE0E32" w:rsidRDefault="00FE0E32" w:rsidP="00FE0E32">
      <w:pPr>
        <w:rPr>
          <w:i/>
          <w:iCs/>
        </w:rPr>
      </w:pPr>
      <w:r w:rsidRPr="00FE0E32">
        <w:rPr>
          <w:i/>
          <w:iCs/>
        </w:rPr>
        <w:t xml:space="preserve">Words: Claudia Frances </w:t>
      </w:r>
      <w:proofErr w:type="spellStart"/>
      <w:r w:rsidRPr="00FE0E32">
        <w:rPr>
          <w:i/>
          <w:iCs/>
        </w:rPr>
        <w:t>Hernaman</w:t>
      </w:r>
      <w:proofErr w:type="spellEnd"/>
      <w:r w:rsidRPr="00FE0E32">
        <w:rPr>
          <w:i/>
          <w:iCs/>
        </w:rPr>
        <w:t xml:space="preserve"> (1838-1898)</w:t>
      </w:r>
    </w:p>
    <w:p w14:paraId="66FE0C65" w14:textId="77777777" w:rsidR="00FE0E32" w:rsidRPr="00FE0E32" w:rsidRDefault="00FE0E32" w:rsidP="00FE0E32">
      <w:pPr>
        <w:rPr>
          <w:i/>
          <w:iCs/>
        </w:rPr>
      </w:pPr>
      <w:r w:rsidRPr="00FE0E32">
        <w:rPr>
          <w:i/>
          <w:iCs/>
        </w:rPr>
        <w:t>Music: St. Flavian, melody from Day’s Psalter, 1562; adapt, and harm. Richard Redhead (1820-1901)</w:t>
      </w:r>
    </w:p>
    <w:p w14:paraId="1FD91616" w14:textId="3B2E6F89" w:rsidR="00504C7F" w:rsidRPr="00FE0E32" w:rsidRDefault="00FE0E32" w:rsidP="00FE0E32">
      <w:pPr>
        <w:rPr>
          <w:b/>
          <w:bCs/>
          <w:i/>
          <w:iCs/>
        </w:rPr>
      </w:pPr>
      <w:r w:rsidRPr="00FE0E32">
        <w:rPr>
          <w:i/>
          <w:iCs/>
        </w:rPr>
        <w:t>Meter: CM</w:t>
      </w:r>
    </w:p>
    <w:p w14:paraId="663115E4" w14:textId="77777777" w:rsidR="00E31F25" w:rsidRPr="00FE0E32" w:rsidRDefault="00E31F25" w:rsidP="00E31F25">
      <w:pPr>
        <w:rPr>
          <w:b/>
          <w:bCs/>
        </w:rPr>
      </w:pPr>
    </w:p>
    <w:p w14:paraId="0421CC1C" w14:textId="77777777" w:rsidR="00E31F25" w:rsidRPr="00FE0E32" w:rsidRDefault="00E31F25" w:rsidP="00E31F25">
      <w:pPr>
        <w:rPr>
          <w:b/>
          <w:bCs/>
        </w:rPr>
      </w:pPr>
    </w:p>
    <w:p w14:paraId="1FA00073" w14:textId="77777777" w:rsidR="00E31F25" w:rsidRPr="00FE0E32" w:rsidRDefault="00E31F25" w:rsidP="00E31F25">
      <w:pPr>
        <w:rPr>
          <w:b/>
          <w:bCs/>
        </w:rPr>
      </w:pPr>
    </w:p>
    <w:p w14:paraId="583E110B" w14:textId="77777777" w:rsidR="00E31F25" w:rsidRPr="00FE0E32" w:rsidRDefault="00E31F25" w:rsidP="00E31F25"/>
    <w:p w14:paraId="7ECFC627" w14:textId="3667E594" w:rsidR="00FE0E32" w:rsidRPr="00FE0E32" w:rsidRDefault="00FE0E32" w:rsidP="00FE0E32">
      <w:r w:rsidRPr="00FE0E32">
        <w:t xml:space="preserve">Closing hymn 448    </w:t>
      </w:r>
      <w:r w:rsidRPr="00FE0E32">
        <w:t>O love, how deep, how broad, how high</w:t>
      </w:r>
    </w:p>
    <w:p w14:paraId="03F1CEEB" w14:textId="77777777" w:rsidR="00FE0E32" w:rsidRPr="00FE0E32" w:rsidRDefault="00FE0E32" w:rsidP="00FE0E32"/>
    <w:p w14:paraId="276F7477" w14:textId="74A9EEBB" w:rsidR="00FE0E32" w:rsidRPr="00FE0E32" w:rsidRDefault="00FE0E32" w:rsidP="00FE0E32">
      <w:r w:rsidRPr="00FE0E32">
        <w:t>1</w:t>
      </w:r>
      <w:r w:rsidRPr="00FE0E32">
        <w:t xml:space="preserve">   </w:t>
      </w:r>
      <w:r w:rsidRPr="00FE0E32">
        <w:t>O love, how deep, how broad, how high,</w:t>
      </w:r>
    </w:p>
    <w:p w14:paraId="499B01A8" w14:textId="77777777" w:rsidR="00FE0E32" w:rsidRPr="00FE0E32" w:rsidRDefault="00FE0E32" w:rsidP="00FE0E32">
      <w:proofErr w:type="gramStart"/>
      <w:r w:rsidRPr="00FE0E32">
        <w:t>how</w:t>
      </w:r>
      <w:proofErr w:type="gramEnd"/>
      <w:r w:rsidRPr="00FE0E32">
        <w:t xml:space="preserve"> passing thought and fantasy,</w:t>
      </w:r>
    </w:p>
    <w:p w14:paraId="178F6576" w14:textId="77777777" w:rsidR="00FE0E32" w:rsidRPr="00FE0E32" w:rsidRDefault="00FE0E32" w:rsidP="00FE0E32">
      <w:r w:rsidRPr="00FE0E32">
        <w:t xml:space="preserve">that God, the Son of God, should </w:t>
      </w:r>
      <w:proofErr w:type="gramStart"/>
      <w:r w:rsidRPr="00FE0E32">
        <w:t>take</w:t>
      </w:r>
      <w:proofErr w:type="gramEnd"/>
    </w:p>
    <w:p w14:paraId="30D3DD43" w14:textId="77777777" w:rsidR="00FE0E32" w:rsidRPr="00FE0E32" w:rsidRDefault="00FE0E32" w:rsidP="00FE0E32">
      <w:r w:rsidRPr="00FE0E32">
        <w:t>our mortal form for mortals’ sake.</w:t>
      </w:r>
    </w:p>
    <w:p w14:paraId="4ADC1B7F" w14:textId="77777777" w:rsidR="00FE0E32" w:rsidRPr="00FE0E32" w:rsidRDefault="00FE0E32" w:rsidP="00FE0E32"/>
    <w:p w14:paraId="2A561DB9" w14:textId="1FA23395" w:rsidR="00FE0E32" w:rsidRPr="00FE0E32" w:rsidRDefault="00FE0E32" w:rsidP="00FE0E32">
      <w:r w:rsidRPr="00FE0E32">
        <w:t>2</w:t>
      </w:r>
      <w:r w:rsidRPr="00FE0E32">
        <w:t xml:space="preserve">    </w:t>
      </w:r>
      <w:r w:rsidRPr="00FE0E32">
        <w:t xml:space="preserve">For us baptized, for us he </w:t>
      </w:r>
      <w:proofErr w:type="gramStart"/>
      <w:r w:rsidRPr="00FE0E32">
        <w:t>bore</w:t>
      </w:r>
      <w:proofErr w:type="gramEnd"/>
    </w:p>
    <w:p w14:paraId="6FA44C8F" w14:textId="77777777" w:rsidR="00FE0E32" w:rsidRPr="00FE0E32" w:rsidRDefault="00FE0E32" w:rsidP="00FE0E32">
      <w:r w:rsidRPr="00FE0E32">
        <w:t xml:space="preserve">his holy fast and hungered </w:t>
      </w:r>
      <w:proofErr w:type="gramStart"/>
      <w:r w:rsidRPr="00FE0E32">
        <w:t>sore;</w:t>
      </w:r>
      <w:proofErr w:type="gramEnd"/>
    </w:p>
    <w:p w14:paraId="391E81D9" w14:textId="77777777" w:rsidR="00FE0E32" w:rsidRPr="00FE0E32" w:rsidRDefault="00FE0E32" w:rsidP="00FE0E32">
      <w:r w:rsidRPr="00FE0E32">
        <w:t xml:space="preserve">for us temptations sharp he </w:t>
      </w:r>
      <w:proofErr w:type="gramStart"/>
      <w:r w:rsidRPr="00FE0E32">
        <w:t>knew;</w:t>
      </w:r>
      <w:proofErr w:type="gramEnd"/>
    </w:p>
    <w:p w14:paraId="50EEC7E0" w14:textId="77777777" w:rsidR="00FE0E32" w:rsidRPr="00FE0E32" w:rsidRDefault="00FE0E32" w:rsidP="00FE0E32">
      <w:r w:rsidRPr="00FE0E32">
        <w:t xml:space="preserve">for </w:t>
      </w:r>
      <w:proofErr w:type="gramStart"/>
      <w:r w:rsidRPr="00FE0E32">
        <w:t>us</w:t>
      </w:r>
      <w:proofErr w:type="gramEnd"/>
      <w:r w:rsidRPr="00FE0E32">
        <w:t xml:space="preserve"> the tempter overthrew.</w:t>
      </w:r>
    </w:p>
    <w:p w14:paraId="7376BC95" w14:textId="77777777" w:rsidR="00FE0E32" w:rsidRPr="00FE0E32" w:rsidRDefault="00FE0E32" w:rsidP="00FE0E32"/>
    <w:p w14:paraId="318843C8" w14:textId="76AE3C42" w:rsidR="00FE0E32" w:rsidRPr="00FE0E32" w:rsidRDefault="00FE0E32" w:rsidP="00FE0E32">
      <w:r w:rsidRPr="00FE0E32">
        <w:t>3</w:t>
      </w:r>
      <w:r w:rsidRPr="00FE0E32">
        <w:t xml:space="preserve">    </w:t>
      </w:r>
      <w:r w:rsidRPr="00FE0E32">
        <w:t xml:space="preserve">For us he prayed; for us he </w:t>
      </w:r>
      <w:proofErr w:type="gramStart"/>
      <w:r w:rsidRPr="00FE0E32">
        <w:t>taught;</w:t>
      </w:r>
      <w:proofErr w:type="gramEnd"/>
    </w:p>
    <w:p w14:paraId="4DB5912C" w14:textId="77777777" w:rsidR="00FE0E32" w:rsidRPr="00FE0E32" w:rsidRDefault="00FE0E32" w:rsidP="00FE0E32">
      <w:r w:rsidRPr="00FE0E32">
        <w:t xml:space="preserve">for </w:t>
      </w:r>
      <w:proofErr w:type="gramStart"/>
      <w:r w:rsidRPr="00FE0E32">
        <w:t>us</w:t>
      </w:r>
      <w:proofErr w:type="gramEnd"/>
      <w:r w:rsidRPr="00FE0E32">
        <w:t xml:space="preserve"> his daily works he wrought:</w:t>
      </w:r>
    </w:p>
    <w:p w14:paraId="1402C64A" w14:textId="77777777" w:rsidR="00FE0E32" w:rsidRPr="00FE0E32" w:rsidRDefault="00FE0E32" w:rsidP="00FE0E32">
      <w:r w:rsidRPr="00FE0E32">
        <w:t>by words and signs and actions, thus</w:t>
      </w:r>
    </w:p>
    <w:p w14:paraId="7AED86DC" w14:textId="77777777" w:rsidR="00FE0E32" w:rsidRPr="00FE0E32" w:rsidRDefault="00FE0E32" w:rsidP="00FE0E32">
      <w:r w:rsidRPr="00FE0E32">
        <w:t xml:space="preserve">still seeking </w:t>
      </w:r>
      <w:proofErr w:type="gramStart"/>
      <w:r w:rsidRPr="00FE0E32">
        <w:t>not</w:t>
      </w:r>
      <w:proofErr w:type="gramEnd"/>
      <w:r w:rsidRPr="00FE0E32">
        <w:t xml:space="preserve"> himself, but us.</w:t>
      </w:r>
    </w:p>
    <w:p w14:paraId="055BAFB8" w14:textId="77777777" w:rsidR="00FE0E32" w:rsidRPr="00FE0E32" w:rsidRDefault="00FE0E32" w:rsidP="00FE0E32"/>
    <w:p w14:paraId="0B8EFE13" w14:textId="2CBDFA69" w:rsidR="00FE0E32" w:rsidRPr="00FE0E32" w:rsidRDefault="00FE0E32" w:rsidP="00FE0E32">
      <w:r w:rsidRPr="00FE0E32">
        <w:t>4</w:t>
      </w:r>
      <w:r w:rsidRPr="00FE0E32">
        <w:t xml:space="preserve">    </w:t>
      </w:r>
      <w:r w:rsidRPr="00FE0E32">
        <w:t>For us to wicked men betrayed,</w:t>
      </w:r>
    </w:p>
    <w:p w14:paraId="64B68C05" w14:textId="77777777" w:rsidR="00FE0E32" w:rsidRPr="00FE0E32" w:rsidRDefault="00FE0E32" w:rsidP="00FE0E32">
      <w:r w:rsidRPr="00FE0E32">
        <w:t>scourged, mocked, in purple robe arrayed,</w:t>
      </w:r>
    </w:p>
    <w:p w14:paraId="45A3E458" w14:textId="77777777" w:rsidR="00FE0E32" w:rsidRPr="00FE0E32" w:rsidRDefault="00FE0E32" w:rsidP="00FE0E32">
      <w:r w:rsidRPr="00FE0E32">
        <w:t xml:space="preserve">he bore the shameful cross and </w:t>
      </w:r>
      <w:proofErr w:type="gramStart"/>
      <w:r w:rsidRPr="00FE0E32">
        <w:t>death;</w:t>
      </w:r>
      <w:proofErr w:type="gramEnd"/>
    </w:p>
    <w:p w14:paraId="182494F4" w14:textId="77777777" w:rsidR="00FE0E32" w:rsidRPr="00FE0E32" w:rsidRDefault="00FE0E32" w:rsidP="00FE0E32">
      <w:r w:rsidRPr="00FE0E32">
        <w:t>for us gave up his dying breath.</w:t>
      </w:r>
    </w:p>
    <w:p w14:paraId="4E731B39" w14:textId="77777777" w:rsidR="00FE0E32" w:rsidRPr="00FE0E32" w:rsidRDefault="00FE0E32" w:rsidP="00FE0E32"/>
    <w:p w14:paraId="1E81B7E5" w14:textId="56B75A9C" w:rsidR="00FE0E32" w:rsidRPr="00FE0E32" w:rsidRDefault="00FE0E32" w:rsidP="00FE0E32">
      <w:r w:rsidRPr="00FE0E32">
        <w:t>5</w:t>
      </w:r>
      <w:r w:rsidRPr="00FE0E32">
        <w:t xml:space="preserve">   </w:t>
      </w:r>
      <w:r w:rsidRPr="00FE0E32">
        <w:t xml:space="preserve">For us he rose from death </w:t>
      </w:r>
      <w:proofErr w:type="gramStart"/>
      <w:r w:rsidRPr="00FE0E32">
        <w:t>again;</w:t>
      </w:r>
      <w:proofErr w:type="gramEnd"/>
    </w:p>
    <w:p w14:paraId="381125EC" w14:textId="77777777" w:rsidR="00FE0E32" w:rsidRPr="00FE0E32" w:rsidRDefault="00FE0E32" w:rsidP="00FE0E32">
      <w:r w:rsidRPr="00FE0E32">
        <w:t xml:space="preserve">for us he went on high to </w:t>
      </w:r>
      <w:proofErr w:type="gramStart"/>
      <w:r w:rsidRPr="00FE0E32">
        <w:t>reign;</w:t>
      </w:r>
      <w:proofErr w:type="gramEnd"/>
    </w:p>
    <w:p w14:paraId="6A813920" w14:textId="77777777" w:rsidR="00FE0E32" w:rsidRPr="00FE0E32" w:rsidRDefault="00FE0E32" w:rsidP="00FE0E32">
      <w:r w:rsidRPr="00FE0E32">
        <w:t>for us he sent his Spirit here</w:t>
      </w:r>
    </w:p>
    <w:p w14:paraId="222218C2" w14:textId="77777777" w:rsidR="00FE0E32" w:rsidRPr="00FE0E32" w:rsidRDefault="00FE0E32" w:rsidP="00FE0E32">
      <w:r w:rsidRPr="00FE0E32">
        <w:t>to guide, to strengthen, and to cheer.</w:t>
      </w:r>
    </w:p>
    <w:p w14:paraId="111C993B" w14:textId="77777777" w:rsidR="00FE0E32" w:rsidRPr="00FE0E32" w:rsidRDefault="00FE0E32" w:rsidP="00FE0E32"/>
    <w:p w14:paraId="5EC05B2C" w14:textId="2C86F649" w:rsidR="00FE0E32" w:rsidRPr="00FE0E32" w:rsidRDefault="00FE0E32" w:rsidP="00FE0E32">
      <w:r w:rsidRPr="00FE0E32">
        <w:t>6</w:t>
      </w:r>
      <w:r w:rsidRPr="00FE0E32">
        <w:t xml:space="preserve">   </w:t>
      </w:r>
      <w:r w:rsidRPr="00FE0E32">
        <w:t>All glory to our Lord and God</w:t>
      </w:r>
    </w:p>
    <w:p w14:paraId="227AE1D8" w14:textId="77777777" w:rsidR="00FE0E32" w:rsidRPr="00FE0E32" w:rsidRDefault="00FE0E32" w:rsidP="00FE0E32">
      <w:r w:rsidRPr="00FE0E32">
        <w:t xml:space="preserve">for love so deep, so high, so </w:t>
      </w:r>
      <w:proofErr w:type="gramStart"/>
      <w:r w:rsidRPr="00FE0E32">
        <w:t>broad;</w:t>
      </w:r>
      <w:proofErr w:type="gramEnd"/>
    </w:p>
    <w:p w14:paraId="546EAE6E" w14:textId="77777777" w:rsidR="00FE0E32" w:rsidRPr="00FE0E32" w:rsidRDefault="00FE0E32" w:rsidP="00FE0E32">
      <w:r w:rsidRPr="00FE0E32">
        <w:t xml:space="preserve">the Trinity whom we </w:t>
      </w:r>
      <w:proofErr w:type="gramStart"/>
      <w:r w:rsidRPr="00FE0E32">
        <w:t>adore</w:t>
      </w:r>
      <w:proofErr w:type="gramEnd"/>
    </w:p>
    <w:p w14:paraId="24D371DE" w14:textId="77777777" w:rsidR="00FE0E32" w:rsidRPr="00FE0E32" w:rsidRDefault="00FE0E32" w:rsidP="00FE0E32">
      <w:proofErr w:type="spellStart"/>
      <w:r w:rsidRPr="00FE0E32">
        <w:t>for ever</w:t>
      </w:r>
      <w:proofErr w:type="spellEnd"/>
      <w:r w:rsidRPr="00FE0E32">
        <w:t xml:space="preserve"> and for evermore.</w:t>
      </w:r>
    </w:p>
    <w:p w14:paraId="5EC41E26" w14:textId="77777777" w:rsidR="00FE0E32" w:rsidRPr="00FE0E32" w:rsidRDefault="00FE0E32" w:rsidP="00FE0E32"/>
    <w:p w14:paraId="24C5831B" w14:textId="77777777" w:rsidR="00FE0E32" w:rsidRPr="00FE0E32" w:rsidRDefault="00FE0E32" w:rsidP="00FE0E32">
      <w:pPr>
        <w:rPr>
          <w:i/>
          <w:iCs/>
        </w:rPr>
      </w:pPr>
      <w:r w:rsidRPr="00FE0E32">
        <w:rPr>
          <w:i/>
          <w:iCs/>
        </w:rPr>
        <w:t>Words: Latin, 15th cent.; tr. Benjamin Webb (1819-1885), alt.</w:t>
      </w:r>
    </w:p>
    <w:p w14:paraId="48435A7B" w14:textId="77777777" w:rsidR="00FE0E32" w:rsidRPr="00FE0E32" w:rsidRDefault="00FE0E32" w:rsidP="00FE0E32">
      <w:pPr>
        <w:rPr>
          <w:i/>
          <w:iCs/>
        </w:rPr>
      </w:pPr>
      <w:r w:rsidRPr="00FE0E32">
        <w:rPr>
          <w:i/>
          <w:iCs/>
        </w:rPr>
        <w:t xml:space="preserve">Music: Deus </w:t>
      </w:r>
      <w:proofErr w:type="spellStart"/>
      <w:r w:rsidRPr="00FE0E32">
        <w:rPr>
          <w:i/>
          <w:iCs/>
        </w:rPr>
        <w:t>tuorum</w:t>
      </w:r>
      <w:proofErr w:type="spellEnd"/>
      <w:r w:rsidRPr="00FE0E32">
        <w:rPr>
          <w:i/>
          <w:iCs/>
        </w:rPr>
        <w:t xml:space="preserve"> </w:t>
      </w:r>
      <w:proofErr w:type="spellStart"/>
      <w:r w:rsidRPr="00FE0E32">
        <w:rPr>
          <w:i/>
          <w:iCs/>
        </w:rPr>
        <w:t>militum</w:t>
      </w:r>
      <w:proofErr w:type="spellEnd"/>
      <w:r w:rsidRPr="00FE0E32">
        <w:rPr>
          <w:i/>
          <w:iCs/>
        </w:rPr>
        <w:t>, from Antiphoner, 1753; adapt. The English Hymnal, 1906, alt.; harm. after Basil Harwood (1859-1949)</w:t>
      </w:r>
    </w:p>
    <w:p w14:paraId="3241879A" w14:textId="5AF2F8F3" w:rsidR="00E31F25" w:rsidRPr="00FE0E32" w:rsidRDefault="00FE0E32" w:rsidP="00FE0E32">
      <w:pPr>
        <w:rPr>
          <w:i/>
          <w:iCs/>
        </w:rPr>
      </w:pPr>
      <w:r w:rsidRPr="00FE0E32">
        <w:rPr>
          <w:i/>
          <w:iCs/>
        </w:rPr>
        <w:t>Meter: LM</w:t>
      </w:r>
    </w:p>
    <w:p w14:paraId="16FBF32B" w14:textId="77777777" w:rsidR="00E31F25" w:rsidRDefault="00E31F25" w:rsidP="00B206CE"/>
    <w:p w14:paraId="5AAC7264" w14:textId="77777777" w:rsidR="00E31F25" w:rsidRDefault="00E31F25" w:rsidP="00B206CE"/>
    <w:p w14:paraId="24AD41E4" w14:textId="77777777" w:rsidR="00E31F25" w:rsidRDefault="00E31F25" w:rsidP="00B206CE"/>
    <w:p w14:paraId="25C5A052" w14:textId="77777777" w:rsidR="00176074" w:rsidRDefault="00176074" w:rsidP="001A7DCB"/>
    <w:p w14:paraId="29A4311F" w14:textId="77777777"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rQUABT7u+SwAAAA="/>
  </w:docVars>
  <w:rsids>
    <w:rsidRoot w:val="001A7DCB"/>
    <w:rsid w:val="00027BEC"/>
    <w:rsid w:val="00176074"/>
    <w:rsid w:val="001A7DCB"/>
    <w:rsid w:val="00504C7F"/>
    <w:rsid w:val="006101D1"/>
    <w:rsid w:val="00612422"/>
    <w:rsid w:val="00715994"/>
    <w:rsid w:val="0073370E"/>
    <w:rsid w:val="008724A2"/>
    <w:rsid w:val="00AD27CB"/>
    <w:rsid w:val="00B206CE"/>
    <w:rsid w:val="00E31F2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584B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Margaret Bond</cp:lastModifiedBy>
  <cp:revision>2</cp:revision>
  <dcterms:created xsi:type="dcterms:W3CDTF">2021-02-18T19:23:00Z</dcterms:created>
  <dcterms:modified xsi:type="dcterms:W3CDTF">2021-02-18T19:23:00Z</dcterms:modified>
</cp:coreProperties>
</file>