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B4" w:rsidRDefault="003711B4" w:rsidP="003711B4">
      <w:r>
        <w:t>Calvary Episcopal Church Hymns August 1, 2021</w:t>
      </w:r>
    </w:p>
    <w:p w:rsidR="003711B4" w:rsidRDefault="003711B4" w:rsidP="003711B4"/>
    <w:p w:rsidR="003711B4" w:rsidRDefault="003711B4" w:rsidP="003711B4">
      <w:r>
        <w:t xml:space="preserve">Opening </w:t>
      </w:r>
      <w:proofErr w:type="gramStart"/>
      <w:r>
        <w:t>Hymn  522</w:t>
      </w:r>
      <w:proofErr w:type="gramEnd"/>
      <w:r>
        <w:t xml:space="preserve">    Glorious things of thee are spoken</w:t>
      </w:r>
    </w:p>
    <w:p w:rsidR="003711B4" w:rsidRDefault="003711B4" w:rsidP="003711B4"/>
    <w:p w:rsidR="003711B4" w:rsidRDefault="003711B4" w:rsidP="003711B4">
      <w:r>
        <w:t>1</w:t>
      </w:r>
      <w:r w:rsidR="00494AF6">
        <w:t xml:space="preserve">    </w:t>
      </w:r>
      <w:r>
        <w:t xml:space="preserve">Glorious </w:t>
      </w:r>
      <w:proofErr w:type="gramStart"/>
      <w:r>
        <w:t>things</w:t>
      </w:r>
      <w:proofErr w:type="gramEnd"/>
      <w:r>
        <w:t xml:space="preserve"> of thee are spoken,</w:t>
      </w:r>
    </w:p>
    <w:p w:rsidR="003711B4" w:rsidRDefault="003711B4" w:rsidP="003711B4">
      <w:r>
        <w:t>Zion, city of our God;</w:t>
      </w:r>
    </w:p>
    <w:p w:rsidR="003711B4" w:rsidRDefault="003711B4" w:rsidP="003711B4">
      <w:r>
        <w:t>he whose word cannot be broken</w:t>
      </w:r>
    </w:p>
    <w:p w:rsidR="003711B4" w:rsidRDefault="003711B4" w:rsidP="003711B4">
      <w:r>
        <w:t>formed thee for his own abode;</w:t>
      </w:r>
    </w:p>
    <w:p w:rsidR="003711B4" w:rsidRDefault="003711B4" w:rsidP="003711B4">
      <w:r>
        <w:t>on the Rock of Ages founded,</w:t>
      </w:r>
    </w:p>
    <w:p w:rsidR="003711B4" w:rsidRDefault="003711B4" w:rsidP="003711B4">
      <w:r>
        <w:t>what can shake thy sure repose?</w:t>
      </w:r>
    </w:p>
    <w:p w:rsidR="003711B4" w:rsidRDefault="003711B4" w:rsidP="003711B4">
      <w:r>
        <w:t>With salvation’s walls surrounded,</w:t>
      </w:r>
    </w:p>
    <w:p w:rsidR="003711B4" w:rsidRDefault="003711B4" w:rsidP="003711B4">
      <w:r>
        <w:t xml:space="preserve">thou </w:t>
      </w:r>
      <w:proofErr w:type="spellStart"/>
      <w:r>
        <w:t>may’st</w:t>
      </w:r>
      <w:proofErr w:type="spellEnd"/>
      <w:r>
        <w:t xml:space="preserve"> smile at all thy foes.</w:t>
      </w:r>
    </w:p>
    <w:p w:rsidR="003711B4" w:rsidRDefault="003711B4" w:rsidP="003711B4"/>
    <w:p w:rsidR="003711B4" w:rsidRDefault="003711B4" w:rsidP="003711B4">
      <w:r>
        <w:t>2</w:t>
      </w:r>
      <w:r w:rsidR="00494AF6">
        <w:t xml:space="preserve">    </w:t>
      </w:r>
      <w:r>
        <w:t>See! the streams of living waters,</w:t>
      </w:r>
    </w:p>
    <w:p w:rsidR="003711B4" w:rsidRDefault="003711B4" w:rsidP="003711B4">
      <w:r>
        <w:t>springing from eternal love,</w:t>
      </w:r>
    </w:p>
    <w:p w:rsidR="003711B4" w:rsidRDefault="003711B4" w:rsidP="003711B4">
      <w:r>
        <w:t>well supply thy sons and daughters</w:t>
      </w:r>
    </w:p>
    <w:p w:rsidR="003711B4" w:rsidRDefault="003711B4" w:rsidP="003711B4">
      <w:r>
        <w:t>and all fear of want remove.</w:t>
      </w:r>
    </w:p>
    <w:p w:rsidR="003711B4" w:rsidRDefault="003711B4" w:rsidP="003711B4">
      <w:r>
        <w:t>Who can faint, when such a river</w:t>
      </w:r>
    </w:p>
    <w:p w:rsidR="003711B4" w:rsidRDefault="003711B4" w:rsidP="003711B4">
      <w:r>
        <w:t>ever will their thirst assuage?</w:t>
      </w:r>
    </w:p>
    <w:p w:rsidR="003711B4" w:rsidRDefault="003711B4" w:rsidP="003711B4">
      <w:r>
        <w:t>Grace which, like the Lord, the giver</w:t>
      </w:r>
    </w:p>
    <w:p w:rsidR="003711B4" w:rsidRDefault="003711B4" w:rsidP="003711B4">
      <w:r>
        <w:t>never fails from age to age.</w:t>
      </w:r>
    </w:p>
    <w:p w:rsidR="003711B4" w:rsidRDefault="003711B4" w:rsidP="003711B4"/>
    <w:p w:rsidR="003711B4" w:rsidRDefault="003711B4" w:rsidP="003711B4">
      <w:r>
        <w:t>3</w:t>
      </w:r>
      <w:r w:rsidR="00494AF6">
        <w:t xml:space="preserve">    </w:t>
      </w:r>
      <w:r>
        <w:t>Round each habitation hovering,</w:t>
      </w:r>
    </w:p>
    <w:p w:rsidR="003711B4" w:rsidRDefault="003711B4" w:rsidP="003711B4">
      <w:r>
        <w:t>see the cloud and fire appear</w:t>
      </w:r>
    </w:p>
    <w:p w:rsidR="003711B4" w:rsidRDefault="003711B4" w:rsidP="003711B4">
      <w:r>
        <w:t>for a glory and a covering,</w:t>
      </w:r>
    </w:p>
    <w:p w:rsidR="003711B4" w:rsidRDefault="003711B4" w:rsidP="003711B4">
      <w:r>
        <w:t>showing that the Lord is near.</w:t>
      </w:r>
    </w:p>
    <w:p w:rsidR="003711B4" w:rsidRDefault="003711B4" w:rsidP="003711B4">
      <w:proofErr w:type="gramStart"/>
      <w:r>
        <w:t>Thus</w:t>
      </w:r>
      <w:proofErr w:type="gramEnd"/>
      <w:r>
        <w:t xml:space="preserve"> deriving from their banner,</w:t>
      </w:r>
    </w:p>
    <w:p w:rsidR="003711B4" w:rsidRDefault="003711B4" w:rsidP="003711B4">
      <w:r>
        <w:t>light by night, and shade by day,</w:t>
      </w:r>
    </w:p>
    <w:p w:rsidR="003711B4" w:rsidRDefault="003711B4" w:rsidP="003711B4">
      <w:r>
        <w:t>safe they feed upon the manna</w:t>
      </w:r>
    </w:p>
    <w:p w:rsidR="003711B4" w:rsidRDefault="003711B4" w:rsidP="003711B4">
      <w:r>
        <w:t>which he gives them when they pray.</w:t>
      </w:r>
    </w:p>
    <w:p w:rsidR="003711B4" w:rsidRDefault="003711B4" w:rsidP="003711B4"/>
    <w:p w:rsidR="003711B4" w:rsidRDefault="003711B4" w:rsidP="003711B4">
      <w:r>
        <w:t>4</w:t>
      </w:r>
      <w:r w:rsidR="00494AF6">
        <w:t xml:space="preserve">    </w:t>
      </w:r>
      <w:r>
        <w:t>Blest inhabitants of Zion,</w:t>
      </w:r>
    </w:p>
    <w:p w:rsidR="003711B4" w:rsidRDefault="003711B4" w:rsidP="003711B4">
      <w:r>
        <w:t>washed in the Redeemer’s blood!</w:t>
      </w:r>
    </w:p>
    <w:p w:rsidR="003711B4" w:rsidRDefault="003711B4" w:rsidP="003711B4">
      <w:r>
        <w:t>Jesus, whom their souls rely on,</w:t>
      </w:r>
    </w:p>
    <w:p w:rsidR="003711B4" w:rsidRDefault="003711B4" w:rsidP="003711B4">
      <w:r>
        <w:t>makes them kings and priests to God.</w:t>
      </w:r>
    </w:p>
    <w:p w:rsidR="003711B4" w:rsidRDefault="003711B4" w:rsidP="003711B4">
      <w:proofErr w:type="spellStart"/>
      <w:r>
        <w:t>’Tis</w:t>
      </w:r>
      <w:proofErr w:type="spellEnd"/>
      <w:r>
        <w:t xml:space="preserve"> his love his people raise</w:t>
      </w:r>
    </w:p>
    <w:p w:rsidR="003711B4" w:rsidRDefault="003711B4" w:rsidP="003711B4">
      <w:r>
        <w:t>over self to reign as kings:</w:t>
      </w:r>
    </w:p>
    <w:p w:rsidR="003711B4" w:rsidRDefault="003711B4" w:rsidP="003711B4">
      <w:r>
        <w:t>and as priests, his solemn praises</w:t>
      </w:r>
    </w:p>
    <w:p w:rsidR="003711B4" w:rsidRDefault="003711B4" w:rsidP="003711B4">
      <w:r>
        <w:t>each for a thank-offering brings.</w:t>
      </w:r>
    </w:p>
    <w:p w:rsidR="003711B4" w:rsidRDefault="003711B4" w:rsidP="003711B4"/>
    <w:p w:rsidR="003711B4" w:rsidRPr="00494AF6" w:rsidRDefault="003711B4" w:rsidP="003711B4">
      <w:pPr>
        <w:rPr>
          <w:i/>
        </w:rPr>
      </w:pPr>
      <w:r w:rsidRPr="00494AF6">
        <w:rPr>
          <w:i/>
        </w:rPr>
        <w:t>Words: John Newton (1725-1807), alt.</w:t>
      </w:r>
    </w:p>
    <w:p w:rsidR="003711B4" w:rsidRPr="00494AF6" w:rsidRDefault="003711B4" w:rsidP="003711B4">
      <w:pPr>
        <w:rPr>
          <w:i/>
        </w:rPr>
      </w:pPr>
      <w:r w:rsidRPr="00494AF6">
        <w:rPr>
          <w:i/>
        </w:rPr>
        <w:t>Music: Austria, Franz Joseph Haydn (1732-1807); desc. Michael Y. Young, (b. 1939)</w:t>
      </w:r>
    </w:p>
    <w:p w:rsidR="008C787D" w:rsidRPr="00494AF6" w:rsidRDefault="003711B4" w:rsidP="003711B4">
      <w:pPr>
        <w:rPr>
          <w:i/>
        </w:rPr>
      </w:pPr>
      <w:r w:rsidRPr="00494AF6">
        <w:rPr>
          <w:i/>
        </w:rPr>
        <w:t>Meter: 87. 87. D</w:t>
      </w:r>
    </w:p>
    <w:p w:rsidR="003711B4" w:rsidRDefault="003711B4" w:rsidP="003711B4"/>
    <w:p w:rsidR="003711B4" w:rsidRDefault="003711B4" w:rsidP="003711B4"/>
    <w:p w:rsidR="003711B4" w:rsidRDefault="003711B4" w:rsidP="003711B4"/>
    <w:p w:rsidR="003711B4" w:rsidRDefault="003711B4" w:rsidP="003711B4"/>
    <w:p w:rsidR="00494AF6" w:rsidRDefault="00494AF6" w:rsidP="003711B4"/>
    <w:p w:rsidR="00A3729C" w:rsidRDefault="003711B4" w:rsidP="00A3729C">
      <w:r>
        <w:lastRenderedPageBreak/>
        <w:t xml:space="preserve">Sequence </w:t>
      </w:r>
      <w:proofErr w:type="gramStart"/>
      <w:r>
        <w:t xml:space="preserve">Hymn  </w:t>
      </w:r>
      <w:r w:rsidR="00A3729C">
        <w:t>309</w:t>
      </w:r>
      <w:proofErr w:type="gramEnd"/>
      <w:r>
        <w:t xml:space="preserve">    </w:t>
      </w:r>
      <w:r w:rsidR="00A3729C">
        <w:t>O Food to pilgrims given</w:t>
      </w:r>
    </w:p>
    <w:p w:rsidR="00A3729C" w:rsidRDefault="00A3729C" w:rsidP="00A3729C"/>
    <w:p w:rsidR="00A3729C" w:rsidRDefault="00A3729C" w:rsidP="00A3729C">
      <w:r>
        <w:t>1</w:t>
      </w:r>
      <w:r>
        <w:t xml:space="preserve">    </w:t>
      </w:r>
      <w:r>
        <w:t>O Food to pilgrims given,</w:t>
      </w:r>
    </w:p>
    <w:p w:rsidR="00A3729C" w:rsidRDefault="00A3729C" w:rsidP="00A3729C">
      <w:r>
        <w:t>O Bread of life from heaven,</w:t>
      </w:r>
    </w:p>
    <w:p w:rsidR="00A3729C" w:rsidRDefault="00A3729C" w:rsidP="00A3729C">
      <w:r>
        <w:t>O Manna from on high!</w:t>
      </w:r>
    </w:p>
    <w:p w:rsidR="00A3729C" w:rsidRDefault="00A3729C" w:rsidP="00A3729C">
      <w:r>
        <w:t>We hunger; Lord, supply us,</w:t>
      </w:r>
    </w:p>
    <w:p w:rsidR="00A3729C" w:rsidRDefault="00A3729C" w:rsidP="00A3729C">
      <w:r>
        <w:t>nor thy delights deny us,</w:t>
      </w:r>
    </w:p>
    <w:p w:rsidR="00A3729C" w:rsidRDefault="00A3729C" w:rsidP="00A3729C">
      <w:r>
        <w:t>whose hearts to thee draw nigh.</w:t>
      </w:r>
    </w:p>
    <w:p w:rsidR="00A3729C" w:rsidRDefault="00A3729C" w:rsidP="00A3729C"/>
    <w:p w:rsidR="00A3729C" w:rsidRDefault="00A3729C" w:rsidP="00A3729C">
      <w:r>
        <w:t>2</w:t>
      </w:r>
      <w:r>
        <w:t xml:space="preserve">    </w:t>
      </w:r>
      <w:r>
        <w:t>O stream of love past telling,</w:t>
      </w:r>
    </w:p>
    <w:p w:rsidR="00A3729C" w:rsidRDefault="00A3729C" w:rsidP="00A3729C">
      <w:r>
        <w:t>O purest fountain, welling</w:t>
      </w:r>
    </w:p>
    <w:p w:rsidR="00A3729C" w:rsidRDefault="00A3729C" w:rsidP="00A3729C">
      <w:r>
        <w:t>from out the Savior’s side!</w:t>
      </w:r>
    </w:p>
    <w:p w:rsidR="00A3729C" w:rsidRDefault="00A3729C" w:rsidP="00A3729C">
      <w:r>
        <w:t>We faint with thirst; revive us,</w:t>
      </w:r>
    </w:p>
    <w:p w:rsidR="00A3729C" w:rsidRDefault="00A3729C" w:rsidP="00A3729C">
      <w:r>
        <w:t>o</w:t>
      </w:r>
      <w:r>
        <w:t>f thine abundance give us,</w:t>
      </w:r>
    </w:p>
    <w:p w:rsidR="00A3729C" w:rsidRDefault="00A3729C" w:rsidP="00A3729C">
      <w:r>
        <w:t>and all we need provide.</w:t>
      </w:r>
    </w:p>
    <w:p w:rsidR="00A3729C" w:rsidRDefault="00A3729C" w:rsidP="00A3729C"/>
    <w:p w:rsidR="00A3729C" w:rsidRDefault="00A3729C" w:rsidP="00A3729C">
      <w:r>
        <w:t>3</w:t>
      </w:r>
      <w:r>
        <w:t xml:space="preserve">    </w:t>
      </w:r>
      <w:r>
        <w:t>O Jesus, by thee bidden,</w:t>
      </w:r>
    </w:p>
    <w:p w:rsidR="00A3729C" w:rsidRDefault="00A3729C" w:rsidP="00A3729C">
      <w:r>
        <w:t>we here adore thee, hidden</w:t>
      </w:r>
    </w:p>
    <w:p w:rsidR="00A3729C" w:rsidRDefault="00A3729C" w:rsidP="00A3729C">
      <w:r>
        <w:t>i</w:t>
      </w:r>
      <w:r>
        <w:t>n forms of bread and wine.</w:t>
      </w:r>
    </w:p>
    <w:p w:rsidR="00A3729C" w:rsidRDefault="00A3729C" w:rsidP="00A3729C">
      <w:r>
        <w:t>Grant when the veil is riven,</w:t>
      </w:r>
    </w:p>
    <w:p w:rsidR="00A3729C" w:rsidRDefault="00A3729C" w:rsidP="00A3729C">
      <w:r>
        <w:t>we may behold, in heaven,</w:t>
      </w:r>
    </w:p>
    <w:p w:rsidR="00A3729C" w:rsidRDefault="00A3729C" w:rsidP="00A3729C">
      <w:r>
        <w:t>thy countenance divine.</w:t>
      </w:r>
    </w:p>
    <w:p w:rsidR="00A3729C" w:rsidRDefault="00A3729C" w:rsidP="00A3729C"/>
    <w:p w:rsidR="00A3729C" w:rsidRPr="00A3729C" w:rsidRDefault="00A3729C" w:rsidP="00A3729C">
      <w:pPr>
        <w:rPr>
          <w:i/>
        </w:rPr>
      </w:pPr>
      <w:r w:rsidRPr="00A3729C">
        <w:rPr>
          <w:i/>
        </w:rPr>
        <w:t>Words: Latin, 1661; tr. John Athelstan Laurie Riley (1858-1945), alt.</w:t>
      </w:r>
    </w:p>
    <w:p w:rsidR="00A3729C" w:rsidRPr="00A3729C" w:rsidRDefault="00A3729C" w:rsidP="00A3729C">
      <w:pPr>
        <w:rPr>
          <w:i/>
        </w:rPr>
      </w:pPr>
      <w:r w:rsidRPr="00A3729C">
        <w:rPr>
          <w:i/>
        </w:rPr>
        <w:t xml:space="preserve">Music: O Welt, ich muss dich </w:t>
      </w:r>
      <w:proofErr w:type="spellStart"/>
      <w:r w:rsidRPr="00A3729C">
        <w:rPr>
          <w:i/>
        </w:rPr>
        <w:t>lassen</w:t>
      </w:r>
      <w:proofErr w:type="spellEnd"/>
      <w:r w:rsidRPr="00A3729C">
        <w:rPr>
          <w:i/>
        </w:rPr>
        <w:t>, present form of melody att. Heinrich Isaac (</w:t>
      </w:r>
      <w:proofErr w:type="gramStart"/>
      <w:r w:rsidRPr="00A3729C">
        <w:rPr>
          <w:i/>
        </w:rPr>
        <w:t>1450?-</w:t>
      </w:r>
      <w:proofErr w:type="gramEnd"/>
      <w:r w:rsidRPr="00A3729C">
        <w:rPr>
          <w:i/>
        </w:rPr>
        <w:t>1517), alt.; harm. Johann Sebastian Bach (1685-1750)</w:t>
      </w:r>
    </w:p>
    <w:p w:rsidR="003711B4" w:rsidRPr="00A3729C" w:rsidRDefault="00A3729C" w:rsidP="00A3729C">
      <w:pPr>
        <w:rPr>
          <w:i/>
        </w:rPr>
      </w:pPr>
      <w:r w:rsidRPr="00A3729C">
        <w:rPr>
          <w:i/>
        </w:rPr>
        <w:t>Meter: 776. D</w:t>
      </w:r>
    </w:p>
    <w:p w:rsidR="003711B4" w:rsidRDefault="003711B4" w:rsidP="003711B4"/>
    <w:p w:rsidR="003711B4" w:rsidRDefault="003711B4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494AF6" w:rsidRDefault="00494AF6" w:rsidP="003711B4"/>
    <w:p w:rsidR="00A3729C" w:rsidRDefault="00A3729C" w:rsidP="003711B4">
      <w:bookmarkStart w:id="0" w:name="_GoBack"/>
      <w:bookmarkEnd w:id="0"/>
    </w:p>
    <w:p w:rsidR="00494AF6" w:rsidRDefault="00494AF6" w:rsidP="003711B4"/>
    <w:p w:rsidR="00494AF6" w:rsidRDefault="00494AF6" w:rsidP="003711B4"/>
    <w:p w:rsidR="00494AF6" w:rsidRDefault="00494AF6" w:rsidP="003711B4"/>
    <w:p w:rsidR="00706610" w:rsidRDefault="00706610" w:rsidP="00706610">
      <w:r>
        <w:lastRenderedPageBreak/>
        <w:t xml:space="preserve">Hymn at </w:t>
      </w:r>
      <w:proofErr w:type="gramStart"/>
      <w:r>
        <w:t>Communion  325</w:t>
      </w:r>
      <w:proofErr w:type="gramEnd"/>
      <w:r>
        <w:t xml:space="preserve">    Let us break bread together on our knees</w:t>
      </w:r>
    </w:p>
    <w:p w:rsidR="00706610" w:rsidRDefault="00706610" w:rsidP="00706610"/>
    <w:p w:rsidR="00706610" w:rsidRDefault="00706610" w:rsidP="00706610">
      <w:r>
        <w:t>1</w:t>
      </w:r>
      <w:r w:rsidR="00494AF6">
        <w:t xml:space="preserve">    </w:t>
      </w:r>
      <w:r>
        <w:t>Let us break bread together on our knees;</w:t>
      </w:r>
    </w:p>
    <w:p w:rsidR="00706610" w:rsidRDefault="00706610" w:rsidP="00706610">
      <w:r>
        <w:t>when I fall on my knees,</w:t>
      </w:r>
    </w:p>
    <w:p w:rsidR="00706610" w:rsidRDefault="00706610" w:rsidP="00706610">
      <w:r>
        <w:t>with my face to the rising sun,</w:t>
      </w:r>
    </w:p>
    <w:p w:rsidR="00706610" w:rsidRDefault="00706610" w:rsidP="00706610">
      <w:r>
        <w:t>O Lord, have mercy on me.</w:t>
      </w:r>
    </w:p>
    <w:p w:rsidR="00706610" w:rsidRDefault="00706610" w:rsidP="00706610"/>
    <w:p w:rsidR="00706610" w:rsidRDefault="00706610" w:rsidP="00706610">
      <w:r>
        <w:t>2</w:t>
      </w:r>
      <w:r w:rsidR="00494AF6">
        <w:t xml:space="preserve">    </w:t>
      </w:r>
      <w:r>
        <w:t>Let us drink wine together on our knees;</w:t>
      </w:r>
    </w:p>
    <w:p w:rsidR="00706610" w:rsidRDefault="00706610" w:rsidP="00706610">
      <w:r>
        <w:t>when I fall on my knees,</w:t>
      </w:r>
    </w:p>
    <w:p w:rsidR="00706610" w:rsidRDefault="00706610" w:rsidP="00706610">
      <w:r>
        <w:t>with my face to the rising sun,</w:t>
      </w:r>
    </w:p>
    <w:p w:rsidR="00706610" w:rsidRDefault="00706610" w:rsidP="00706610">
      <w:r>
        <w:t>O Lord, have mercy on me.</w:t>
      </w:r>
    </w:p>
    <w:p w:rsidR="00706610" w:rsidRDefault="00706610" w:rsidP="00706610"/>
    <w:p w:rsidR="00706610" w:rsidRDefault="00706610" w:rsidP="00706610">
      <w:r>
        <w:t>3</w:t>
      </w:r>
      <w:r w:rsidR="00494AF6">
        <w:t xml:space="preserve">    </w:t>
      </w:r>
      <w:r>
        <w:t>Let us praise God together on our knees;</w:t>
      </w:r>
    </w:p>
    <w:p w:rsidR="00706610" w:rsidRDefault="00706610" w:rsidP="00706610">
      <w:r>
        <w:t>when I fall on my knees,</w:t>
      </w:r>
    </w:p>
    <w:p w:rsidR="00706610" w:rsidRDefault="00706610" w:rsidP="00706610">
      <w:r>
        <w:t>with my face to the rising sun,</w:t>
      </w:r>
    </w:p>
    <w:p w:rsidR="00706610" w:rsidRDefault="00706610" w:rsidP="00706610">
      <w:r>
        <w:t>O Lord, have mercy on me.</w:t>
      </w:r>
    </w:p>
    <w:p w:rsidR="00706610" w:rsidRDefault="00706610" w:rsidP="00706610"/>
    <w:p w:rsidR="00706610" w:rsidRPr="00494AF6" w:rsidRDefault="00706610" w:rsidP="00706610">
      <w:pPr>
        <w:rPr>
          <w:i/>
        </w:rPr>
      </w:pPr>
      <w:r w:rsidRPr="00494AF6">
        <w:rPr>
          <w:i/>
        </w:rPr>
        <w:t>Words: African-American spiritual</w:t>
      </w:r>
    </w:p>
    <w:p w:rsidR="00706610" w:rsidRPr="00494AF6" w:rsidRDefault="00706610" w:rsidP="00706610">
      <w:pPr>
        <w:rPr>
          <w:i/>
        </w:rPr>
      </w:pPr>
      <w:r w:rsidRPr="00494AF6">
        <w:rPr>
          <w:i/>
        </w:rPr>
        <w:t>Music: Let Us Break Bread, Afro-American spiritual; arr. and harm. David Hurd (b. 1950)</w:t>
      </w:r>
    </w:p>
    <w:p w:rsidR="003711B4" w:rsidRPr="00494AF6" w:rsidRDefault="00706610" w:rsidP="00706610">
      <w:pPr>
        <w:rPr>
          <w:i/>
        </w:rPr>
      </w:pPr>
      <w:r w:rsidRPr="00494AF6">
        <w:rPr>
          <w:i/>
        </w:rPr>
        <w:t>Meter: 10 10 with Refrain</w:t>
      </w:r>
    </w:p>
    <w:p w:rsidR="00706610" w:rsidRDefault="00706610" w:rsidP="00706610"/>
    <w:p w:rsidR="00706610" w:rsidRDefault="00706610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494AF6" w:rsidRDefault="00494AF6" w:rsidP="00706610"/>
    <w:p w:rsidR="00706610" w:rsidRDefault="00706610" w:rsidP="00706610"/>
    <w:p w:rsidR="00167734" w:rsidRDefault="00167734" w:rsidP="00167734">
      <w:r>
        <w:lastRenderedPageBreak/>
        <w:t xml:space="preserve">Closing </w:t>
      </w:r>
      <w:proofErr w:type="gramStart"/>
      <w:r>
        <w:t>Hymn  527</w:t>
      </w:r>
      <w:proofErr w:type="gramEnd"/>
      <w:r>
        <w:t xml:space="preserve">    Singing songs of expectation</w:t>
      </w:r>
    </w:p>
    <w:p w:rsidR="00167734" w:rsidRDefault="00167734" w:rsidP="00167734"/>
    <w:p w:rsidR="00167734" w:rsidRDefault="00167734" w:rsidP="00167734">
      <w:r>
        <w:t>1</w:t>
      </w:r>
      <w:r w:rsidR="00494AF6">
        <w:t xml:space="preserve">    </w:t>
      </w:r>
      <w:r>
        <w:t>Singing songs of expectation,</w:t>
      </w:r>
    </w:p>
    <w:p w:rsidR="00167734" w:rsidRDefault="00167734" w:rsidP="00167734">
      <w:r>
        <w:t>onward goes the pilgrim band,</w:t>
      </w:r>
    </w:p>
    <w:p w:rsidR="00167734" w:rsidRDefault="00167734" w:rsidP="00167734">
      <w:r>
        <w:t>through the night of doubt and sorrow,</w:t>
      </w:r>
    </w:p>
    <w:p w:rsidR="00167734" w:rsidRDefault="00167734" w:rsidP="00167734">
      <w:r>
        <w:t>marching to the promised land.</w:t>
      </w:r>
    </w:p>
    <w:p w:rsidR="00167734" w:rsidRDefault="00167734" w:rsidP="00167734">
      <w:r>
        <w:t>Clear before us through the darkness</w:t>
      </w:r>
    </w:p>
    <w:p w:rsidR="00167734" w:rsidRDefault="00167734" w:rsidP="00167734">
      <w:r>
        <w:t>gleams and burns the guiding light:</w:t>
      </w:r>
    </w:p>
    <w:p w:rsidR="00167734" w:rsidRDefault="00167734" w:rsidP="00167734">
      <w:r>
        <w:t xml:space="preserve">trusting </w:t>
      </w:r>
      <w:proofErr w:type="gramStart"/>
      <w:r>
        <w:t>God</w:t>
      </w:r>
      <w:proofErr w:type="gramEnd"/>
      <w:r>
        <w:t xml:space="preserve"> we march together</w:t>
      </w:r>
    </w:p>
    <w:p w:rsidR="00167734" w:rsidRDefault="00167734" w:rsidP="00167734">
      <w:r>
        <w:t>stepping fearless through the night.</w:t>
      </w:r>
    </w:p>
    <w:p w:rsidR="00167734" w:rsidRDefault="00167734" w:rsidP="00167734"/>
    <w:p w:rsidR="00167734" w:rsidRDefault="00167734" w:rsidP="00167734">
      <w:r>
        <w:t>2</w:t>
      </w:r>
      <w:r w:rsidR="00494AF6">
        <w:t xml:space="preserve">    </w:t>
      </w:r>
      <w:r>
        <w:t>One the light of God’s own presence,</w:t>
      </w:r>
    </w:p>
    <w:p w:rsidR="00167734" w:rsidRDefault="00167734" w:rsidP="00167734">
      <w:r>
        <w:t>o’er his ransomed people shed,</w:t>
      </w:r>
    </w:p>
    <w:p w:rsidR="00167734" w:rsidRDefault="00167734" w:rsidP="00167734">
      <w:r>
        <w:t>chasing far the gloom and terror,</w:t>
      </w:r>
    </w:p>
    <w:p w:rsidR="00167734" w:rsidRDefault="00167734" w:rsidP="00167734">
      <w:r>
        <w:t>brightening all the path we tread:</w:t>
      </w:r>
    </w:p>
    <w:p w:rsidR="00167734" w:rsidRDefault="00167734" w:rsidP="00167734">
      <w:r>
        <w:t>one the object of our journey,</w:t>
      </w:r>
    </w:p>
    <w:p w:rsidR="00167734" w:rsidRDefault="00167734" w:rsidP="00167734">
      <w:r>
        <w:t>one the faith which never tires,</w:t>
      </w:r>
    </w:p>
    <w:p w:rsidR="00167734" w:rsidRDefault="00167734" w:rsidP="00167734">
      <w:r>
        <w:t>one the earnest looking forward,</w:t>
      </w:r>
    </w:p>
    <w:p w:rsidR="00167734" w:rsidRDefault="00167734" w:rsidP="00167734">
      <w:r>
        <w:t>one the hope our God inspires.</w:t>
      </w:r>
    </w:p>
    <w:p w:rsidR="00167734" w:rsidRDefault="00167734" w:rsidP="00167734"/>
    <w:p w:rsidR="00167734" w:rsidRDefault="00167734" w:rsidP="00167734">
      <w:r>
        <w:t>3</w:t>
      </w:r>
      <w:r w:rsidR="00494AF6">
        <w:t xml:space="preserve">    </w:t>
      </w:r>
      <w:r>
        <w:t>One the strain the lips of thousands</w:t>
      </w:r>
    </w:p>
    <w:p w:rsidR="00167734" w:rsidRDefault="00167734" w:rsidP="00167734">
      <w:r>
        <w:t>lift as from the heart of one;</w:t>
      </w:r>
    </w:p>
    <w:p w:rsidR="00167734" w:rsidRDefault="00167734" w:rsidP="00167734">
      <w:r>
        <w:t>one the conflict, one the peril,</w:t>
      </w:r>
    </w:p>
    <w:p w:rsidR="00167734" w:rsidRDefault="00167734" w:rsidP="00167734">
      <w:r>
        <w:t>one the march in God begun:</w:t>
      </w:r>
    </w:p>
    <w:p w:rsidR="00167734" w:rsidRDefault="00167734" w:rsidP="00167734">
      <w:r>
        <w:t>one the gladness of rejoicing</w:t>
      </w:r>
    </w:p>
    <w:p w:rsidR="00167734" w:rsidRDefault="00167734" w:rsidP="00167734">
      <w:r>
        <w:t>on the far eternal shore,</w:t>
      </w:r>
    </w:p>
    <w:p w:rsidR="00167734" w:rsidRDefault="00167734" w:rsidP="00167734">
      <w:r>
        <w:t>where the one almighty Father</w:t>
      </w:r>
    </w:p>
    <w:p w:rsidR="00167734" w:rsidRDefault="00167734" w:rsidP="00167734">
      <w:r>
        <w:t>reigns in love for evermore.</w:t>
      </w:r>
    </w:p>
    <w:p w:rsidR="00167734" w:rsidRDefault="00167734" w:rsidP="00167734"/>
    <w:p w:rsidR="00167734" w:rsidRPr="00494AF6" w:rsidRDefault="00167734" w:rsidP="00167734">
      <w:pPr>
        <w:rPr>
          <w:i/>
        </w:rPr>
      </w:pPr>
      <w:r w:rsidRPr="00494AF6">
        <w:rPr>
          <w:i/>
        </w:rPr>
        <w:t xml:space="preserve">Words: Bernard Severin </w:t>
      </w:r>
      <w:proofErr w:type="spellStart"/>
      <w:r w:rsidRPr="00494AF6">
        <w:rPr>
          <w:i/>
        </w:rPr>
        <w:t>Ingemann</w:t>
      </w:r>
      <w:proofErr w:type="spellEnd"/>
      <w:r w:rsidRPr="00494AF6">
        <w:rPr>
          <w:i/>
        </w:rPr>
        <w:t xml:space="preserve"> (1789-1862) tr. Sabine Baring-Gould (1834-1924), alt.</w:t>
      </w:r>
    </w:p>
    <w:p w:rsidR="00167734" w:rsidRPr="00494AF6" w:rsidRDefault="00167734" w:rsidP="00167734">
      <w:pPr>
        <w:rPr>
          <w:i/>
        </w:rPr>
      </w:pPr>
      <w:r w:rsidRPr="00494AF6">
        <w:rPr>
          <w:i/>
        </w:rPr>
        <w:t xml:space="preserve">Music: Ton-y </w:t>
      </w:r>
      <w:proofErr w:type="spellStart"/>
      <w:r w:rsidRPr="00494AF6">
        <w:rPr>
          <w:i/>
        </w:rPr>
        <w:t>Botel</w:t>
      </w:r>
      <w:proofErr w:type="spellEnd"/>
      <w:r w:rsidRPr="00494AF6">
        <w:rPr>
          <w:i/>
        </w:rPr>
        <w:t>, Thomas John Williams (1869-1944)</w:t>
      </w:r>
    </w:p>
    <w:p w:rsidR="00706610" w:rsidRPr="00494AF6" w:rsidRDefault="00167734" w:rsidP="00167734">
      <w:pPr>
        <w:rPr>
          <w:i/>
        </w:rPr>
      </w:pPr>
      <w:r w:rsidRPr="00494AF6">
        <w:rPr>
          <w:i/>
        </w:rPr>
        <w:t>Meter: 87. 87. D</w:t>
      </w:r>
    </w:p>
    <w:sectPr w:rsidR="00706610" w:rsidRPr="0049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3MLS0MDQ3NzU2MzNV0lEKTi0uzszPAykwqgUANqMCLCwAAAA="/>
  </w:docVars>
  <w:rsids>
    <w:rsidRoot w:val="003711B4"/>
    <w:rsid w:val="00167734"/>
    <w:rsid w:val="003711B4"/>
    <w:rsid w:val="00494AF6"/>
    <w:rsid w:val="00612422"/>
    <w:rsid w:val="00706610"/>
    <w:rsid w:val="00715994"/>
    <w:rsid w:val="00A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DC5D"/>
  <w15:chartTrackingRefBased/>
  <w15:docId w15:val="{07980848-0D4D-4789-A6C7-0A418D8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5</cp:revision>
  <dcterms:created xsi:type="dcterms:W3CDTF">2021-07-26T14:06:00Z</dcterms:created>
  <dcterms:modified xsi:type="dcterms:W3CDTF">2021-07-27T15:22:00Z</dcterms:modified>
</cp:coreProperties>
</file>