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7D" w:rsidRDefault="001A7DCB">
      <w:r>
        <w:t xml:space="preserve">Calvary Episcopal:  </w:t>
      </w:r>
      <w:r w:rsidR="00B206CE">
        <w:t xml:space="preserve">January </w:t>
      </w:r>
      <w:r w:rsidR="006101D1">
        <w:t>17</w:t>
      </w:r>
      <w:r w:rsidR="00B206CE">
        <w:t>, 2021 hymns</w:t>
      </w:r>
    </w:p>
    <w:p w:rsidR="001A7DCB" w:rsidRDefault="001A7DCB"/>
    <w:p w:rsidR="001A7DCB" w:rsidRDefault="001A7DCB"/>
    <w:p w:rsidR="00E31F25" w:rsidRDefault="001A7DCB" w:rsidP="00E31F25">
      <w:r>
        <w:t xml:space="preserve">Opening Hymn </w:t>
      </w:r>
      <w:r w:rsidR="00E31F25">
        <w:t>324</w:t>
      </w:r>
      <w:r>
        <w:t xml:space="preserve">   </w:t>
      </w:r>
      <w:r w:rsidR="00E31F25">
        <w:t>Let all mortal flesh keep silence</w:t>
      </w:r>
    </w:p>
    <w:p w:rsidR="00E31F25" w:rsidRDefault="00E31F25" w:rsidP="00E31F25"/>
    <w:p w:rsidR="00E31F25" w:rsidRDefault="00E31F25" w:rsidP="00E31F25">
      <w:r>
        <w:t>1</w:t>
      </w:r>
      <w:r>
        <w:t xml:space="preserve">   </w:t>
      </w:r>
      <w:r>
        <w:t>Let all mortal flesh keep silence,</w:t>
      </w:r>
    </w:p>
    <w:p w:rsidR="00E31F25" w:rsidRDefault="00E31F25" w:rsidP="00E31F25">
      <w:r>
        <w:t>and with fear and trembling stand;</w:t>
      </w:r>
    </w:p>
    <w:p w:rsidR="00E31F25" w:rsidRDefault="00E31F25" w:rsidP="00E31F25">
      <w:r>
        <w:t>ponder nothing earthly-minded,</w:t>
      </w:r>
    </w:p>
    <w:p w:rsidR="00E31F25" w:rsidRDefault="00E31F25" w:rsidP="00E31F25">
      <w:r>
        <w:t>for with blessing in his hand</w:t>
      </w:r>
    </w:p>
    <w:p w:rsidR="00E31F25" w:rsidRDefault="00E31F25" w:rsidP="00E31F25">
      <w:r>
        <w:t xml:space="preserve">Christ our God to earth </w:t>
      </w:r>
      <w:proofErr w:type="spellStart"/>
      <w:r>
        <w:t>descendeth</w:t>
      </w:r>
      <w:proofErr w:type="spellEnd"/>
      <w:r>
        <w:t>,</w:t>
      </w:r>
    </w:p>
    <w:p w:rsidR="00E31F25" w:rsidRDefault="00E31F25" w:rsidP="00E31F25">
      <w:r>
        <w:t>our full homage to demand.</w:t>
      </w:r>
    </w:p>
    <w:p w:rsidR="00E31F25" w:rsidRDefault="00E31F25" w:rsidP="00E31F25"/>
    <w:p w:rsidR="00E31F25" w:rsidRDefault="00E31F25" w:rsidP="00E31F25">
      <w:r>
        <w:t>2</w:t>
      </w:r>
      <w:r>
        <w:t xml:space="preserve">    </w:t>
      </w:r>
      <w:r>
        <w:t>King of kings, yet born of Mary,</w:t>
      </w:r>
    </w:p>
    <w:p w:rsidR="00E31F25" w:rsidRDefault="00E31F25" w:rsidP="00E31F25">
      <w:r>
        <w:t>as of old on earth he stood,</w:t>
      </w:r>
    </w:p>
    <w:p w:rsidR="00E31F25" w:rsidRDefault="00E31F25" w:rsidP="00E31F25">
      <w:r>
        <w:t>Lord of lords in human vesture,</w:t>
      </w:r>
    </w:p>
    <w:p w:rsidR="00E31F25" w:rsidRDefault="00E31F25" w:rsidP="00E31F25">
      <w:r>
        <w:t>in the Body and the Blood</w:t>
      </w:r>
    </w:p>
    <w:p w:rsidR="00E31F25" w:rsidRDefault="00E31F25" w:rsidP="00E31F25">
      <w:r>
        <w:t>he will give to all the faithful</w:t>
      </w:r>
    </w:p>
    <w:p w:rsidR="00E31F25" w:rsidRDefault="00E31F25" w:rsidP="00E31F25">
      <w:r>
        <w:t>his own self for heavenly food.</w:t>
      </w:r>
    </w:p>
    <w:p w:rsidR="00E31F25" w:rsidRDefault="00E31F25" w:rsidP="00E31F25"/>
    <w:p w:rsidR="00E31F25" w:rsidRDefault="00E31F25" w:rsidP="00E31F25">
      <w:r>
        <w:t>3</w:t>
      </w:r>
      <w:r>
        <w:t xml:space="preserve">    </w:t>
      </w:r>
      <w:r>
        <w:t>Ran</w:t>
      </w:r>
      <w:r>
        <w:t>k</w:t>
      </w:r>
      <w:r>
        <w:t xml:space="preserve"> on rank the host of heaven</w:t>
      </w:r>
    </w:p>
    <w:p w:rsidR="00E31F25" w:rsidRDefault="00E31F25" w:rsidP="00E31F25">
      <w:r>
        <w:t>spreads its vanguard on the way,</w:t>
      </w:r>
    </w:p>
    <w:p w:rsidR="00E31F25" w:rsidRDefault="00E31F25" w:rsidP="00E31F25">
      <w:r>
        <w:t xml:space="preserve">as the Light of Light </w:t>
      </w:r>
      <w:proofErr w:type="spellStart"/>
      <w:r>
        <w:t>descendeth</w:t>
      </w:r>
      <w:proofErr w:type="spellEnd"/>
    </w:p>
    <w:p w:rsidR="00E31F25" w:rsidRDefault="00E31F25" w:rsidP="00E31F25">
      <w:r>
        <w:t>from the realms of endless day,</w:t>
      </w:r>
    </w:p>
    <w:p w:rsidR="00E31F25" w:rsidRDefault="00E31F25" w:rsidP="00E31F25">
      <w:r>
        <w:t>that the powers of hell may vanish</w:t>
      </w:r>
    </w:p>
    <w:p w:rsidR="00E31F25" w:rsidRDefault="00E31F25" w:rsidP="00E31F25">
      <w:r>
        <w:t>as the darkness clears away.</w:t>
      </w:r>
    </w:p>
    <w:p w:rsidR="00E31F25" w:rsidRDefault="00E31F25" w:rsidP="00E31F25"/>
    <w:p w:rsidR="00E31F25" w:rsidRDefault="00E31F25" w:rsidP="00E31F25">
      <w:r>
        <w:t>4</w:t>
      </w:r>
      <w:r>
        <w:t xml:space="preserve">    </w:t>
      </w:r>
      <w:r>
        <w:t>At his feet the six-winged seraph;</w:t>
      </w:r>
    </w:p>
    <w:p w:rsidR="00E31F25" w:rsidRDefault="00E31F25" w:rsidP="00E31F25">
      <w:r>
        <w:t>cherubim with sleepless eye</w:t>
      </w:r>
    </w:p>
    <w:p w:rsidR="00E31F25" w:rsidRDefault="00E31F25" w:rsidP="00E31F25">
      <w:r>
        <w:t>veil their faces to the Presence,</w:t>
      </w:r>
    </w:p>
    <w:p w:rsidR="00E31F25" w:rsidRDefault="00E31F25" w:rsidP="00E31F25">
      <w:r>
        <w:t>as with ceaseless voice they cry,</w:t>
      </w:r>
    </w:p>
    <w:p w:rsidR="00E31F25" w:rsidRDefault="00E31F25" w:rsidP="00E31F25">
      <w:r>
        <w:t>“Alleluia, alleluia!</w:t>
      </w:r>
    </w:p>
    <w:p w:rsidR="00E31F25" w:rsidRDefault="00E31F25" w:rsidP="00E31F25">
      <w:r>
        <w:t>Alleluia, Lord Most High!”</w:t>
      </w:r>
    </w:p>
    <w:p w:rsidR="00E31F25" w:rsidRDefault="00E31F25" w:rsidP="00E31F25"/>
    <w:p w:rsidR="00E31F25" w:rsidRPr="00E31F25" w:rsidRDefault="00E31F25" w:rsidP="00E31F25">
      <w:pPr>
        <w:rPr>
          <w:i/>
        </w:rPr>
      </w:pPr>
      <w:r w:rsidRPr="00E31F25">
        <w:rPr>
          <w:i/>
        </w:rPr>
        <w:t>Words: Liturgy of St. James; para. Gerard Moultrie (1829-1885)</w:t>
      </w:r>
    </w:p>
    <w:p w:rsidR="00E31F25" w:rsidRPr="00E31F25" w:rsidRDefault="00E31F25" w:rsidP="00E31F25">
      <w:pPr>
        <w:rPr>
          <w:i/>
        </w:rPr>
      </w:pPr>
      <w:r w:rsidRPr="00E31F25">
        <w:rPr>
          <w:i/>
        </w:rPr>
        <w:t xml:space="preserve">Music: Picardy, French carol, 17th cent.; melody from Chansons </w:t>
      </w:r>
      <w:proofErr w:type="spellStart"/>
      <w:r w:rsidRPr="00E31F25">
        <w:rPr>
          <w:i/>
        </w:rPr>
        <w:t>populaires</w:t>
      </w:r>
      <w:proofErr w:type="spellEnd"/>
      <w:r w:rsidRPr="00E31F25">
        <w:rPr>
          <w:i/>
        </w:rPr>
        <w:t xml:space="preserve"> des Provinces de France, 1860; harm. after The English Hymnal, 1906</w:t>
      </w:r>
    </w:p>
    <w:p w:rsidR="00176074" w:rsidRPr="00E31F25" w:rsidRDefault="00E31F25" w:rsidP="00E31F25">
      <w:pPr>
        <w:rPr>
          <w:i/>
        </w:rPr>
      </w:pPr>
      <w:r w:rsidRPr="00E31F25">
        <w:rPr>
          <w:i/>
        </w:rPr>
        <w:t>Meter: 87. 87. 87</w:t>
      </w:r>
    </w:p>
    <w:p w:rsidR="00176074" w:rsidRDefault="00176074" w:rsidP="001A7DCB">
      <w:pPr>
        <w:rPr>
          <w:i/>
        </w:rPr>
      </w:pPr>
    </w:p>
    <w:p w:rsidR="00176074" w:rsidRDefault="00176074" w:rsidP="001A7DCB">
      <w:pPr>
        <w:rPr>
          <w:i/>
        </w:rPr>
      </w:pPr>
    </w:p>
    <w:p w:rsidR="00176074" w:rsidRDefault="00176074" w:rsidP="001A7DCB">
      <w:pPr>
        <w:rPr>
          <w:i/>
        </w:rPr>
      </w:pPr>
    </w:p>
    <w:p w:rsidR="00176074" w:rsidRDefault="00176074" w:rsidP="001A7DCB">
      <w:pPr>
        <w:rPr>
          <w:i/>
        </w:rPr>
      </w:pPr>
    </w:p>
    <w:p w:rsidR="00B206CE" w:rsidRDefault="00B206CE" w:rsidP="001A7DCB">
      <w:pPr>
        <w:rPr>
          <w:i/>
        </w:rPr>
      </w:pPr>
    </w:p>
    <w:p w:rsidR="00E31F25" w:rsidRDefault="00E31F25" w:rsidP="001A7DCB">
      <w:pPr>
        <w:rPr>
          <w:i/>
        </w:rPr>
      </w:pPr>
    </w:p>
    <w:p w:rsidR="00E31F25" w:rsidRDefault="00E31F25" w:rsidP="001A7DCB">
      <w:pPr>
        <w:rPr>
          <w:i/>
        </w:rPr>
      </w:pPr>
    </w:p>
    <w:p w:rsidR="00E31F25" w:rsidRDefault="00E31F25" w:rsidP="001A7DCB">
      <w:pPr>
        <w:rPr>
          <w:i/>
        </w:rPr>
      </w:pPr>
    </w:p>
    <w:p w:rsidR="00B206CE" w:rsidRDefault="00B206CE" w:rsidP="001A7DCB">
      <w:pPr>
        <w:rPr>
          <w:i/>
        </w:rPr>
      </w:pPr>
    </w:p>
    <w:p w:rsidR="00176074" w:rsidRDefault="00176074" w:rsidP="001A7DCB">
      <w:pPr>
        <w:rPr>
          <w:i/>
        </w:rPr>
      </w:pPr>
    </w:p>
    <w:p w:rsidR="00176074" w:rsidRDefault="00176074" w:rsidP="001A7DCB">
      <w:pPr>
        <w:rPr>
          <w:i/>
        </w:rPr>
      </w:pPr>
    </w:p>
    <w:p w:rsidR="00E31F25" w:rsidRDefault="00176074" w:rsidP="00E31F25">
      <w:r>
        <w:lastRenderedPageBreak/>
        <w:t>Gospel (Sequence) Hymn</w:t>
      </w:r>
      <w:r w:rsidR="00B206CE">
        <w:t xml:space="preserve"> 12</w:t>
      </w:r>
      <w:r w:rsidR="00E31F25">
        <w:t>6</w:t>
      </w:r>
      <w:r w:rsidR="00B206CE">
        <w:t xml:space="preserve">    </w:t>
      </w:r>
      <w:r w:rsidR="00E31F25">
        <w:t>The people who in darkness walked</w:t>
      </w:r>
    </w:p>
    <w:p w:rsidR="00E31F25" w:rsidRDefault="00E31F25" w:rsidP="00E31F25"/>
    <w:p w:rsidR="00E31F25" w:rsidRDefault="00E31F25" w:rsidP="00E31F25">
      <w:r>
        <w:t>1</w:t>
      </w:r>
      <w:r>
        <w:t xml:space="preserve">    </w:t>
      </w:r>
      <w:r>
        <w:t>The people who in darkness walked</w:t>
      </w:r>
    </w:p>
    <w:p w:rsidR="00E31F25" w:rsidRDefault="00E31F25" w:rsidP="00E31F25">
      <w:r>
        <w:t>have seen a glorious light;</w:t>
      </w:r>
    </w:p>
    <w:p w:rsidR="00E31F25" w:rsidRDefault="00E31F25" w:rsidP="00E31F25">
      <w:r>
        <w:t>on them broke forth the heavenly dawn</w:t>
      </w:r>
    </w:p>
    <w:p w:rsidR="00E31F25" w:rsidRDefault="00E31F25" w:rsidP="00E31F25">
      <w:r>
        <w:t>who dwelt in death and night.</w:t>
      </w:r>
    </w:p>
    <w:p w:rsidR="00E31F25" w:rsidRDefault="00E31F25" w:rsidP="00E31F25"/>
    <w:p w:rsidR="00E31F25" w:rsidRDefault="00E31F25" w:rsidP="00E31F25">
      <w:r>
        <w:t>2</w:t>
      </w:r>
      <w:r>
        <w:t xml:space="preserve">    </w:t>
      </w:r>
      <w:r>
        <w:t>To hail thy rising, Sun of life,</w:t>
      </w:r>
    </w:p>
    <w:p w:rsidR="00E31F25" w:rsidRDefault="00E31F25" w:rsidP="00E31F25">
      <w:r>
        <w:t>the gathering nations come,</w:t>
      </w:r>
    </w:p>
    <w:p w:rsidR="00E31F25" w:rsidRDefault="00E31F25" w:rsidP="00E31F25">
      <w:r>
        <w:t>joyous as when the reapers bear</w:t>
      </w:r>
    </w:p>
    <w:p w:rsidR="00E31F25" w:rsidRDefault="00E31F25" w:rsidP="00E31F25">
      <w:r>
        <w:t>their harvest treasures home.</w:t>
      </w:r>
    </w:p>
    <w:p w:rsidR="00E31F25" w:rsidRDefault="00E31F25" w:rsidP="00E31F25"/>
    <w:p w:rsidR="00E31F25" w:rsidRDefault="00E31F25" w:rsidP="00E31F25">
      <w:r>
        <w:t>3</w:t>
      </w:r>
      <w:r>
        <w:t xml:space="preserve">    </w:t>
      </w:r>
      <w:r>
        <w:t>To us the promised Child is born,</w:t>
      </w:r>
    </w:p>
    <w:p w:rsidR="00E31F25" w:rsidRDefault="00E31F25" w:rsidP="00E31F25">
      <w:r>
        <w:t>to us the Son is given;</w:t>
      </w:r>
    </w:p>
    <w:p w:rsidR="00E31F25" w:rsidRDefault="00E31F25" w:rsidP="00E31F25">
      <w:r>
        <w:t>him shall the tribes of earth obey,</w:t>
      </w:r>
    </w:p>
    <w:p w:rsidR="00E31F25" w:rsidRDefault="00E31F25" w:rsidP="00E31F25">
      <w:r>
        <w:t>and all the hosts of heaven.</w:t>
      </w:r>
    </w:p>
    <w:p w:rsidR="00E31F25" w:rsidRDefault="00E31F25" w:rsidP="00E31F25"/>
    <w:p w:rsidR="00E31F25" w:rsidRDefault="00E31F25" w:rsidP="00E31F25">
      <w:r>
        <w:t>4</w:t>
      </w:r>
      <w:r>
        <w:t xml:space="preserve">    </w:t>
      </w:r>
      <w:r>
        <w:t>His name shall be the Prince of Peace</w:t>
      </w:r>
    </w:p>
    <w:p w:rsidR="00E31F25" w:rsidRDefault="00E31F25" w:rsidP="00E31F25">
      <w:r>
        <w:t>for evermore adored,</w:t>
      </w:r>
    </w:p>
    <w:p w:rsidR="00E31F25" w:rsidRDefault="00E31F25" w:rsidP="00E31F25">
      <w:r>
        <w:t>the Wonderful, the Counselor,</w:t>
      </w:r>
    </w:p>
    <w:p w:rsidR="00E31F25" w:rsidRDefault="00E31F25" w:rsidP="00E31F25">
      <w:r>
        <w:t>the mighty God and Lord.</w:t>
      </w:r>
    </w:p>
    <w:p w:rsidR="00E31F25" w:rsidRDefault="00E31F25" w:rsidP="00E31F25"/>
    <w:p w:rsidR="00E31F25" w:rsidRDefault="00E31F25" w:rsidP="00E31F25">
      <w:r>
        <w:t>5</w:t>
      </w:r>
      <w:r>
        <w:t xml:space="preserve">    </w:t>
      </w:r>
      <w:r>
        <w:t>His power increasing still shall spread,</w:t>
      </w:r>
    </w:p>
    <w:p w:rsidR="00E31F25" w:rsidRDefault="00E31F25" w:rsidP="00E31F25">
      <w:r>
        <w:t>his reign no end shall know;</w:t>
      </w:r>
    </w:p>
    <w:p w:rsidR="00E31F25" w:rsidRDefault="00E31F25" w:rsidP="00E31F25">
      <w:r>
        <w:t>justice shall guard his throne above,</w:t>
      </w:r>
    </w:p>
    <w:p w:rsidR="00E31F25" w:rsidRDefault="00E31F25" w:rsidP="00E31F25">
      <w:r>
        <w:t>and peace abound below.</w:t>
      </w:r>
    </w:p>
    <w:p w:rsidR="00E31F25" w:rsidRDefault="00E31F25" w:rsidP="00E31F25"/>
    <w:p w:rsidR="00E31F25" w:rsidRPr="00E31F25" w:rsidRDefault="00E31F25" w:rsidP="00E31F25">
      <w:pPr>
        <w:rPr>
          <w:i/>
        </w:rPr>
      </w:pPr>
      <w:r w:rsidRPr="00E31F25">
        <w:rPr>
          <w:i/>
        </w:rPr>
        <w:t>Words: John Morison (1749-1798), alt.; para. of Isaiah 9:2-7</w:t>
      </w:r>
    </w:p>
    <w:p w:rsidR="00E31F25" w:rsidRPr="00E31F25" w:rsidRDefault="00E31F25" w:rsidP="00E31F25">
      <w:pPr>
        <w:rPr>
          <w:i/>
        </w:rPr>
      </w:pPr>
      <w:r w:rsidRPr="00E31F25">
        <w:rPr>
          <w:i/>
        </w:rPr>
        <w:t xml:space="preserve">Music: Dundee, melody The CL </w:t>
      </w:r>
      <w:proofErr w:type="spellStart"/>
      <w:r w:rsidRPr="00E31F25">
        <w:rPr>
          <w:i/>
        </w:rPr>
        <w:t>Psalmes</w:t>
      </w:r>
      <w:proofErr w:type="spellEnd"/>
      <w:r w:rsidRPr="00E31F25">
        <w:rPr>
          <w:i/>
        </w:rPr>
        <w:t xml:space="preserve"> of Davis, 1615; harm. Thomas Ravenscroft (1592-1635?), alt.</w:t>
      </w:r>
    </w:p>
    <w:p w:rsidR="00B206CE" w:rsidRPr="00E31F25" w:rsidRDefault="00E31F25" w:rsidP="00E31F25">
      <w:pPr>
        <w:rPr>
          <w:i/>
        </w:rPr>
      </w:pPr>
      <w:r w:rsidRPr="00E31F25">
        <w:rPr>
          <w:i/>
        </w:rPr>
        <w:t>Meter: CM</w:t>
      </w:r>
    </w:p>
    <w:p w:rsidR="00176074" w:rsidRDefault="00176074" w:rsidP="00176074">
      <w:pPr>
        <w:rPr>
          <w:i/>
        </w:rPr>
      </w:pPr>
    </w:p>
    <w:p w:rsidR="00504C7F" w:rsidRDefault="00504C7F" w:rsidP="00176074">
      <w:pPr>
        <w:rPr>
          <w:i/>
        </w:rPr>
      </w:pPr>
    </w:p>
    <w:p w:rsidR="00504C7F" w:rsidRDefault="00504C7F" w:rsidP="00176074">
      <w:pPr>
        <w:rPr>
          <w:i/>
        </w:rPr>
      </w:pPr>
    </w:p>
    <w:p w:rsidR="00E31F25" w:rsidRDefault="00E31F25" w:rsidP="00E31F25"/>
    <w:p w:rsidR="00E31F25" w:rsidRDefault="00E31F25" w:rsidP="00E31F25"/>
    <w:p w:rsidR="00E31F25" w:rsidRDefault="00E31F25" w:rsidP="00E31F25"/>
    <w:p w:rsidR="00E31F25" w:rsidRDefault="00E31F25" w:rsidP="00E31F25"/>
    <w:p w:rsidR="00E31F25" w:rsidRDefault="00E31F25" w:rsidP="00E31F25"/>
    <w:p w:rsidR="00E31F25" w:rsidRDefault="00E31F25" w:rsidP="00E31F25"/>
    <w:p w:rsidR="00E31F25" w:rsidRDefault="00E31F25" w:rsidP="00E31F25"/>
    <w:p w:rsidR="00E31F25" w:rsidRDefault="00E31F25" w:rsidP="00E31F25"/>
    <w:p w:rsidR="00E31F25" w:rsidRDefault="00E31F25" w:rsidP="00E31F25"/>
    <w:p w:rsidR="00E31F25" w:rsidRDefault="00E31F25" w:rsidP="00E31F25"/>
    <w:p w:rsidR="00E31F25" w:rsidRDefault="00E31F25" w:rsidP="00E31F25"/>
    <w:p w:rsidR="00E31F25" w:rsidRDefault="00E31F25" w:rsidP="00E31F25"/>
    <w:p w:rsidR="00E31F25" w:rsidRDefault="00E31F25" w:rsidP="00E31F25"/>
    <w:p w:rsidR="00E31F25" w:rsidRDefault="00E31F25" w:rsidP="00E31F25"/>
    <w:p w:rsidR="00E31F25" w:rsidRDefault="00E31F25" w:rsidP="00E31F25"/>
    <w:p w:rsidR="00E31F25" w:rsidRDefault="00176074" w:rsidP="00E31F25">
      <w:r>
        <w:lastRenderedPageBreak/>
        <w:t xml:space="preserve">Closing Hymn </w:t>
      </w:r>
      <w:r w:rsidR="00E31F25">
        <w:t>535</w:t>
      </w:r>
      <w:r>
        <w:t xml:space="preserve">  </w:t>
      </w:r>
      <w:r w:rsidR="00E31F25">
        <w:t xml:space="preserve"> </w:t>
      </w:r>
      <w:r>
        <w:t xml:space="preserve"> </w:t>
      </w:r>
      <w:r w:rsidR="00E31F25">
        <w:t>Ye servants of God, your Master proclaim</w:t>
      </w:r>
    </w:p>
    <w:p w:rsidR="00E31F25" w:rsidRDefault="00E31F25" w:rsidP="00E31F25"/>
    <w:p w:rsidR="00E31F25" w:rsidRDefault="00E31F25" w:rsidP="00E31F25">
      <w:r>
        <w:t>1</w:t>
      </w:r>
      <w:r>
        <w:t xml:space="preserve">    </w:t>
      </w:r>
      <w:r>
        <w:t>Ye servants of God, your Master proclaim,</w:t>
      </w:r>
    </w:p>
    <w:p w:rsidR="00E31F25" w:rsidRDefault="00E31F25" w:rsidP="00E31F25">
      <w:r>
        <w:t>and publish abroad his wonderful Name;</w:t>
      </w:r>
    </w:p>
    <w:p w:rsidR="00E31F25" w:rsidRDefault="00E31F25" w:rsidP="00E31F25">
      <w:r>
        <w:t>the Name all-victorious of Jesus extol:</w:t>
      </w:r>
    </w:p>
    <w:p w:rsidR="00E31F25" w:rsidRDefault="00E31F25" w:rsidP="00E31F25">
      <w:r>
        <w:t>his kingdom is glorious; he rules over all.</w:t>
      </w:r>
    </w:p>
    <w:p w:rsidR="00E31F25" w:rsidRDefault="00E31F25" w:rsidP="00E31F25"/>
    <w:p w:rsidR="00E31F25" w:rsidRDefault="00E31F25" w:rsidP="00E31F25">
      <w:r>
        <w:t>2</w:t>
      </w:r>
      <w:r>
        <w:t xml:space="preserve">    </w:t>
      </w:r>
      <w:r>
        <w:t xml:space="preserve">God </w:t>
      </w:r>
      <w:proofErr w:type="spellStart"/>
      <w:r>
        <w:t>ruleth</w:t>
      </w:r>
      <w:proofErr w:type="spellEnd"/>
      <w:r>
        <w:t xml:space="preserve"> on high, almighty to save;</w:t>
      </w:r>
    </w:p>
    <w:p w:rsidR="00E31F25" w:rsidRDefault="00E31F25" w:rsidP="00E31F25">
      <w:r>
        <w:t>and still he is nigh: his presence we have.</w:t>
      </w:r>
    </w:p>
    <w:p w:rsidR="00E31F25" w:rsidRDefault="00E31F25" w:rsidP="00E31F25">
      <w:r>
        <w:t>The great congregation his triumph shall sing,</w:t>
      </w:r>
    </w:p>
    <w:p w:rsidR="00E31F25" w:rsidRDefault="00E31F25" w:rsidP="00E31F25">
      <w:r>
        <w:t>ascribing salvation to Jesus our King.</w:t>
      </w:r>
    </w:p>
    <w:p w:rsidR="00E31F25" w:rsidRDefault="00E31F25" w:rsidP="00E31F25">
      <w:bookmarkStart w:id="0" w:name="_GoBack"/>
      <w:bookmarkEnd w:id="0"/>
    </w:p>
    <w:p w:rsidR="00E31F25" w:rsidRDefault="00E31F25" w:rsidP="00E31F25">
      <w:r>
        <w:t>3</w:t>
      </w:r>
      <w:r>
        <w:t xml:space="preserve">    </w:t>
      </w:r>
      <w:r>
        <w:t>Salvation to God who sits on the throne!</w:t>
      </w:r>
    </w:p>
    <w:p w:rsidR="00E31F25" w:rsidRDefault="00E31F25" w:rsidP="00E31F25">
      <w:r>
        <w:t>Let all cry aloud, and honor the Son.</w:t>
      </w:r>
    </w:p>
    <w:p w:rsidR="00E31F25" w:rsidRDefault="00E31F25" w:rsidP="00E31F25">
      <w:r>
        <w:t>The praises of Jesus the angels proclaim,</w:t>
      </w:r>
    </w:p>
    <w:p w:rsidR="00E31F25" w:rsidRDefault="00E31F25" w:rsidP="00E31F25">
      <w:r>
        <w:t>fall down on their faces, and worship the Lamb.</w:t>
      </w:r>
    </w:p>
    <w:p w:rsidR="00E31F25" w:rsidRDefault="00E31F25" w:rsidP="00E31F25"/>
    <w:p w:rsidR="00E31F25" w:rsidRDefault="00E31F25" w:rsidP="00E31F25">
      <w:r>
        <w:t>4</w:t>
      </w:r>
      <w:r>
        <w:t xml:space="preserve">    </w:t>
      </w:r>
      <w:r>
        <w:t>Then let us adore, and give him his right:</w:t>
      </w:r>
    </w:p>
    <w:p w:rsidR="00E31F25" w:rsidRDefault="00E31F25" w:rsidP="00E31F25">
      <w:r>
        <w:t>All glory and power, all wisdom and might,</w:t>
      </w:r>
    </w:p>
    <w:p w:rsidR="00E31F25" w:rsidRDefault="00E31F25" w:rsidP="00E31F25">
      <w:r>
        <w:t>and honor and blessing, with angels above,</w:t>
      </w:r>
    </w:p>
    <w:p w:rsidR="00E31F25" w:rsidRDefault="00E31F25" w:rsidP="00E31F25">
      <w:r>
        <w:t>and thanks never-ceasing and infinite love.</w:t>
      </w:r>
    </w:p>
    <w:p w:rsidR="00E31F25" w:rsidRDefault="00E31F25" w:rsidP="00E31F25"/>
    <w:p w:rsidR="00E31F25" w:rsidRPr="00E31F25" w:rsidRDefault="00E31F25" w:rsidP="00E31F25">
      <w:pPr>
        <w:rPr>
          <w:i/>
        </w:rPr>
      </w:pPr>
      <w:r w:rsidRPr="00E31F25">
        <w:rPr>
          <w:i/>
        </w:rPr>
        <w:t>Words: Charles Wesley (1707-1788), alt.</w:t>
      </w:r>
    </w:p>
    <w:p w:rsidR="00E31F25" w:rsidRPr="00E31F25" w:rsidRDefault="00E31F25" w:rsidP="00E31F25">
      <w:pPr>
        <w:rPr>
          <w:i/>
        </w:rPr>
      </w:pPr>
      <w:r w:rsidRPr="00E31F25">
        <w:rPr>
          <w:i/>
        </w:rPr>
        <w:t xml:space="preserve">Music: Paderborn, melody from </w:t>
      </w:r>
      <w:proofErr w:type="spellStart"/>
      <w:r w:rsidRPr="00E31F25">
        <w:rPr>
          <w:i/>
        </w:rPr>
        <w:t>Catolisch-Paderbornisches</w:t>
      </w:r>
      <w:proofErr w:type="spellEnd"/>
      <w:r w:rsidRPr="00E31F25">
        <w:rPr>
          <w:i/>
        </w:rPr>
        <w:t xml:space="preserve"> </w:t>
      </w:r>
      <w:proofErr w:type="spellStart"/>
      <w:r w:rsidRPr="00E31F25">
        <w:rPr>
          <w:i/>
        </w:rPr>
        <w:t>Gesang-buch</w:t>
      </w:r>
      <w:proofErr w:type="spellEnd"/>
      <w:r w:rsidRPr="00E31F25">
        <w:rPr>
          <w:i/>
        </w:rPr>
        <w:t>, 1765; harm. Sydney Hugo Nicholson (1875-1947)</w:t>
      </w:r>
    </w:p>
    <w:p w:rsidR="00E31F25" w:rsidRPr="00E31F25" w:rsidRDefault="00E31F25" w:rsidP="00E31F25">
      <w:pPr>
        <w:rPr>
          <w:i/>
        </w:rPr>
      </w:pPr>
      <w:r w:rsidRPr="00E31F25">
        <w:rPr>
          <w:i/>
        </w:rPr>
        <w:t>Meter: 10 10. 11 11</w:t>
      </w:r>
    </w:p>
    <w:p w:rsidR="00E31F25" w:rsidRDefault="00E31F25" w:rsidP="00B206CE"/>
    <w:p w:rsidR="00E31F25" w:rsidRDefault="00E31F25" w:rsidP="00B206CE"/>
    <w:p w:rsidR="00E31F25" w:rsidRDefault="00E31F25" w:rsidP="00B206CE"/>
    <w:p w:rsidR="00E31F25" w:rsidRDefault="00E31F25" w:rsidP="00B206CE"/>
    <w:p w:rsidR="00E31F25" w:rsidRDefault="00E31F25" w:rsidP="00B206CE"/>
    <w:p w:rsidR="00E31F25" w:rsidRDefault="00E31F25" w:rsidP="00B206CE"/>
    <w:p w:rsidR="00176074" w:rsidRDefault="00176074" w:rsidP="001A7DCB"/>
    <w:p w:rsidR="00176074" w:rsidRPr="00176074" w:rsidRDefault="00176074" w:rsidP="001A7DCB"/>
    <w:sectPr w:rsidR="00176074" w:rsidRPr="00176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1MDIxN7E0NzS3sDRU0lEKTi0uzszPAykwqgUAwqivtiwAAAA="/>
  </w:docVars>
  <w:rsids>
    <w:rsidRoot w:val="001A7DCB"/>
    <w:rsid w:val="00176074"/>
    <w:rsid w:val="001A7DCB"/>
    <w:rsid w:val="00504C7F"/>
    <w:rsid w:val="006101D1"/>
    <w:rsid w:val="00612422"/>
    <w:rsid w:val="00715994"/>
    <w:rsid w:val="008724A2"/>
    <w:rsid w:val="00B206CE"/>
    <w:rsid w:val="00E3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6758"/>
  <w15:chartTrackingRefBased/>
  <w15:docId w15:val="{8BA3FEC0-65D1-44CF-B07A-3A320027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Admin Assistant</cp:lastModifiedBy>
  <cp:revision>3</cp:revision>
  <dcterms:created xsi:type="dcterms:W3CDTF">2021-01-11T15:39:00Z</dcterms:created>
  <dcterms:modified xsi:type="dcterms:W3CDTF">2021-01-11T15:44:00Z</dcterms:modified>
</cp:coreProperties>
</file>